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090" w:rsidRPr="003112D8" w:rsidRDefault="00ED0354" w:rsidP="00FB5E3A">
      <w:pPr>
        <w:snapToGrid w:val="0"/>
        <w:jc w:val="center"/>
        <w:rPr>
          <w:b/>
          <w:sz w:val="32"/>
          <w:szCs w:val="32"/>
          <w14:shadow w14:blurRad="50800" w14:dist="38100" w14:dir="2700000" w14:sx="100000" w14:sy="100000" w14:kx="0" w14:ky="0" w14:algn="tl">
            <w14:srgbClr w14:val="000000">
              <w14:alpha w14:val="60000"/>
            </w14:srgbClr>
          </w14:shadow>
        </w:rPr>
      </w:pPr>
      <w:bookmarkStart w:id="0" w:name="_GoBack"/>
      <w:bookmarkEnd w:id="0"/>
      <w:r w:rsidRPr="003112D8">
        <w:rPr>
          <w:rFonts w:hint="eastAsia"/>
          <w:b/>
          <w:sz w:val="32"/>
          <w:szCs w:val="32"/>
          <w14:shadow w14:blurRad="50800" w14:dist="38100" w14:dir="2700000" w14:sx="100000" w14:sy="100000" w14:kx="0" w14:ky="0" w14:algn="tl">
            <w14:srgbClr w14:val="000000">
              <w14:alpha w14:val="60000"/>
            </w14:srgbClr>
          </w14:shadow>
        </w:rPr>
        <w:t>兵庫県県民生活審議会公募委員・応募用紙</w:t>
      </w:r>
    </w:p>
    <w:p w:rsidR="001B5090" w:rsidRDefault="00FF30A7" w:rsidP="00B13DBA">
      <w:pPr>
        <w:snapToGrid w:val="0"/>
        <w:spacing w:beforeLines="50" w:before="145"/>
        <w:rPr>
          <w:rFonts w:ascii="ＭＳ 明朝" w:hAnsi="ＭＳ 明朝"/>
          <w:spacing w:val="-3"/>
        </w:rPr>
      </w:pPr>
      <w:r w:rsidRPr="000100B0">
        <w:rPr>
          <w:rFonts w:ascii="ＭＳ 明朝" w:hAnsi="ＭＳ 明朝" w:hint="eastAsia"/>
          <w:spacing w:val="-3"/>
        </w:rPr>
        <w:t>※１枚で書ききれない場合は、どのような用紙をお使いいただいても結構です。</w:t>
      </w:r>
    </w:p>
    <w:p w:rsidR="005A02AE" w:rsidRPr="005A02AE" w:rsidRDefault="005A02AE" w:rsidP="005A02AE">
      <w:pPr>
        <w:snapToGrid w:val="0"/>
        <w:rPr>
          <w:rFonts w:ascii="ＭＳ 明朝" w:hAnsi="ＭＳ 明朝"/>
          <w:spacing w:val="-3"/>
        </w:rPr>
      </w:pPr>
      <w:r>
        <w:rPr>
          <w:rFonts w:ascii="ＭＳ 明朝" w:hAnsi="ＭＳ 明朝" w:hint="eastAsia"/>
          <w:spacing w:val="-3"/>
        </w:rPr>
        <w:t>※</w:t>
      </w:r>
      <w:r w:rsidRPr="00F96785">
        <w:rPr>
          <w:rFonts w:ascii="ＭＳ 明朝" w:hAnsi="ＭＳ 明朝" w:hint="eastAsia"/>
          <w:spacing w:val="-3"/>
          <w:w w:val="80"/>
        </w:rPr>
        <w:t>ホームページ</w:t>
      </w:r>
      <w:r w:rsidR="003112D8">
        <w:rPr>
          <w:rFonts w:ascii="ＭＳ 明朝" w:hAnsi="ＭＳ 明朝" w:hint="eastAsia"/>
          <w:spacing w:val="-3"/>
          <w:w w:val="80"/>
        </w:rPr>
        <w:t>(</w:t>
      </w:r>
      <w:r w:rsidR="003112D8" w:rsidRPr="003112D8">
        <w:t>https://web.pref.hyogo.lg.jp/kk12/ac09_000000011.html</w:t>
      </w:r>
      <w:r w:rsidR="003112D8">
        <w:t>)</w:t>
      </w:r>
      <w:r>
        <w:rPr>
          <w:rFonts w:ascii="ＭＳ 明朝" w:hAnsi="ＭＳ 明朝" w:hint="eastAsia"/>
          <w:spacing w:val="-3"/>
        </w:rPr>
        <w:t>から</w:t>
      </w:r>
      <w:r w:rsidRPr="00F96785">
        <w:rPr>
          <w:rFonts w:ascii="ＭＳ 明朝" w:hAnsi="ＭＳ 明朝" w:hint="eastAsia"/>
          <w:spacing w:val="-3"/>
          <w:w w:val="80"/>
        </w:rPr>
        <w:t>ダウ</w:t>
      </w:r>
      <w:r w:rsidR="00F96785" w:rsidRPr="00F96785">
        <w:rPr>
          <w:rFonts w:ascii="ＭＳ 明朝" w:hAnsi="ＭＳ 明朝" w:hint="eastAsia"/>
          <w:spacing w:val="-3"/>
          <w:w w:val="80"/>
        </w:rPr>
        <w:t>ン</w:t>
      </w:r>
      <w:r w:rsidRPr="00F96785">
        <w:rPr>
          <w:rFonts w:ascii="ＭＳ 明朝" w:hAnsi="ＭＳ 明朝" w:hint="eastAsia"/>
          <w:spacing w:val="-3"/>
          <w:w w:val="80"/>
        </w:rPr>
        <w:t>ロード</w:t>
      </w:r>
      <w:r>
        <w:rPr>
          <w:rFonts w:ascii="ＭＳ 明朝" w:hAnsi="ＭＳ 明朝" w:hint="eastAsia"/>
          <w:spacing w:val="-3"/>
        </w:rPr>
        <w:t>することができます。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6"/>
        <w:gridCol w:w="5108"/>
      </w:tblGrid>
      <w:tr w:rsidR="00ED0354" w:rsidRPr="001A25E8" w:rsidTr="001A25E8">
        <w:trPr>
          <w:trHeight w:val="944"/>
        </w:trPr>
        <w:tc>
          <w:tcPr>
            <w:tcW w:w="5201" w:type="dxa"/>
            <w:shd w:val="clear" w:color="auto" w:fill="auto"/>
          </w:tcPr>
          <w:p w:rsidR="00ED0354" w:rsidRPr="001A25E8" w:rsidRDefault="00ED0354" w:rsidP="001A25E8">
            <w:pPr>
              <w:snapToGrid w:val="0"/>
              <w:rPr>
                <w:rFonts w:ascii="ＭＳ 明朝" w:hAnsi="ＭＳ 明朝"/>
                <w:spacing w:val="-3"/>
                <w:sz w:val="24"/>
                <w:szCs w:val="24"/>
              </w:rPr>
            </w:pPr>
            <w:r w:rsidRPr="001A25E8">
              <w:rPr>
                <w:rFonts w:ascii="ＭＳ 明朝" w:hAnsi="ＭＳ 明朝"/>
                <w:spacing w:val="-3"/>
                <w:sz w:val="24"/>
                <w:szCs w:val="24"/>
              </w:rPr>
              <w:ruby>
                <w:rubyPr>
                  <w:rubyAlign w:val="distributeSpace"/>
                  <w:hps w:val="14"/>
                  <w:hpsRaise w:val="22"/>
                  <w:hpsBaseText w:val="24"/>
                  <w:lid w:val="ja-JP"/>
                </w:rubyPr>
                <w:rt>
                  <w:r w:rsidR="00ED0354" w:rsidRPr="001A25E8">
                    <w:rPr>
                      <w:rFonts w:hAnsi="ＭＳ ゴシック"/>
                      <w:spacing w:val="-3"/>
                      <w:sz w:val="14"/>
                      <w:szCs w:val="24"/>
                    </w:rPr>
                    <w:t>ふりがな</w:t>
                  </w:r>
                </w:rt>
                <w:rubyBase>
                  <w:r w:rsidR="00ED0354" w:rsidRPr="001A25E8">
                    <w:rPr>
                      <w:rFonts w:ascii="ＭＳ 明朝" w:hAnsi="ＭＳ 明朝"/>
                      <w:spacing w:val="-3"/>
                      <w:sz w:val="24"/>
                      <w:szCs w:val="24"/>
                    </w:rPr>
                    <w:t>氏名</w:t>
                  </w:r>
                </w:rubyBase>
              </w:ruby>
            </w:r>
          </w:p>
          <w:p w:rsidR="00383478" w:rsidRPr="001A25E8" w:rsidRDefault="00383478" w:rsidP="001A25E8">
            <w:pPr>
              <w:snapToGrid w:val="0"/>
              <w:rPr>
                <w:rFonts w:ascii="ＭＳ 明朝" w:hAnsi="ＭＳ 明朝"/>
                <w:spacing w:val="-3"/>
                <w:sz w:val="24"/>
                <w:szCs w:val="24"/>
              </w:rPr>
            </w:pPr>
          </w:p>
        </w:tc>
        <w:tc>
          <w:tcPr>
            <w:tcW w:w="5201" w:type="dxa"/>
            <w:shd w:val="clear" w:color="auto" w:fill="auto"/>
            <w:vAlign w:val="center"/>
          </w:tcPr>
          <w:p w:rsidR="00ED0354" w:rsidRPr="001A25E8" w:rsidRDefault="00ED0354" w:rsidP="001A25E8">
            <w:pPr>
              <w:snapToGrid w:val="0"/>
              <w:rPr>
                <w:rFonts w:ascii="ＭＳ 明朝" w:hAnsi="ＭＳ 明朝"/>
                <w:spacing w:val="-3"/>
                <w:sz w:val="24"/>
                <w:szCs w:val="24"/>
              </w:rPr>
            </w:pPr>
            <w:r w:rsidRPr="001A25E8">
              <w:rPr>
                <w:rFonts w:ascii="ＭＳ 明朝" w:hAnsi="ＭＳ 明朝" w:hint="eastAsia"/>
                <w:spacing w:val="-3"/>
                <w:sz w:val="24"/>
                <w:szCs w:val="24"/>
              </w:rPr>
              <w:t>性　別　　　　　　男　　　・　　　女</w:t>
            </w:r>
          </w:p>
        </w:tc>
      </w:tr>
      <w:tr w:rsidR="00ED0354" w:rsidRPr="001A25E8" w:rsidTr="001A25E8">
        <w:trPr>
          <w:trHeight w:val="945"/>
        </w:trPr>
        <w:tc>
          <w:tcPr>
            <w:tcW w:w="5201" w:type="dxa"/>
            <w:shd w:val="clear" w:color="auto" w:fill="auto"/>
          </w:tcPr>
          <w:p w:rsidR="00ED0354" w:rsidRPr="001A25E8" w:rsidRDefault="00ED0354" w:rsidP="001A25E8">
            <w:pPr>
              <w:snapToGrid w:val="0"/>
              <w:rPr>
                <w:rFonts w:ascii="ＭＳ 明朝" w:hAnsi="ＭＳ 明朝"/>
                <w:spacing w:val="-3"/>
                <w:sz w:val="24"/>
                <w:szCs w:val="24"/>
              </w:rPr>
            </w:pPr>
            <w:r w:rsidRPr="001A25E8">
              <w:rPr>
                <w:rFonts w:ascii="ＭＳ 明朝" w:hAnsi="ＭＳ 明朝" w:hint="eastAsia"/>
                <w:spacing w:val="-3"/>
                <w:sz w:val="24"/>
                <w:szCs w:val="24"/>
              </w:rPr>
              <w:t>職業</w:t>
            </w:r>
          </w:p>
          <w:p w:rsidR="00383478" w:rsidRPr="001A25E8" w:rsidRDefault="00383478" w:rsidP="001A25E8">
            <w:pPr>
              <w:snapToGrid w:val="0"/>
              <w:rPr>
                <w:rFonts w:ascii="ＭＳ 明朝" w:hAnsi="ＭＳ 明朝"/>
                <w:spacing w:val="-3"/>
                <w:sz w:val="24"/>
                <w:szCs w:val="24"/>
              </w:rPr>
            </w:pPr>
          </w:p>
        </w:tc>
        <w:tc>
          <w:tcPr>
            <w:tcW w:w="5201" w:type="dxa"/>
            <w:shd w:val="clear" w:color="auto" w:fill="auto"/>
          </w:tcPr>
          <w:p w:rsidR="00ED0354" w:rsidRPr="001A25E8" w:rsidRDefault="00ED0354" w:rsidP="001A25E8">
            <w:pPr>
              <w:snapToGrid w:val="0"/>
              <w:rPr>
                <w:rFonts w:ascii="ＭＳ 明朝" w:hAnsi="ＭＳ 明朝"/>
                <w:spacing w:val="-3"/>
                <w:sz w:val="24"/>
                <w:szCs w:val="24"/>
              </w:rPr>
            </w:pPr>
            <w:r w:rsidRPr="003112D8">
              <w:rPr>
                <w:rFonts w:ascii="ＭＳ 明朝" w:hAnsi="ＭＳ 明朝" w:hint="eastAsia"/>
                <w:w w:val="75"/>
                <w:kern w:val="0"/>
                <w:sz w:val="24"/>
                <w:szCs w:val="24"/>
                <w:fitText w:val="720" w:id="-866407680"/>
              </w:rPr>
              <w:t>生年月日</w:t>
            </w:r>
            <w:r w:rsidR="0083669F" w:rsidRPr="001A25E8">
              <w:rPr>
                <w:rFonts w:ascii="ＭＳ 明朝" w:hAnsi="ＭＳ 明朝" w:hint="eastAsia"/>
                <w:spacing w:val="-3"/>
                <w:sz w:val="24"/>
                <w:szCs w:val="24"/>
              </w:rPr>
              <w:t xml:space="preserve"> </w:t>
            </w:r>
            <w:r w:rsidRPr="001A25E8">
              <w:rPr>
                <w:rFonts w:ascii="ＭＳ 明朝" w:hAnsi="ＭＳ 明朝" w:hint="eastAsia"/>
                <w:spacing w:val="-3"/>
                <w:sz w:val="24"/>
                <w:szCs w:val="24"/>
                <w:vertAlign w:val="superscript"/>
              </w:rPr>
              <w:t>明治・大正・昭和</w:t>
            </w:r>
            <w:r w:rsidR="0083669F" w:rsidRPr="001A25E8">
              <w:rPr>
                <w:rFonts w:ascii="ＭＳ 明朝" w:hAnsi="ＭＳ 明朝" w:hint="eastAsia"/>
                <w:spacing w:val="-3"/>
                <w:sz w:val="24"/>
                <w:szCs w:val="24"/>
                <w:vertAlign w:val="superscript"/>
              </w:rPr>
              <w:t>・平成</w:t>
            </w:r>
            <w:r w:rsidR="0083669F" w:rsidRPr="001A25E8">
              <w:rPr>
                <w:rFonts w:ascii="ＭＳ 明朝" w:hAnsi="ＭＳ 明朝" w:hint="eastAsia"/>
                <w:spacing w:val="-3"/>
                <w:sz w:val="24"/>
                <w:szCs w:val="24"/>
                <w:vertAlign w:val="superscript"/>
              </w:rPr>
              <w:t xml:space="preserve"> </w:t>
            </w:r>
            <w:r w:rsidRPr="001A25E8">
              <w:rPr>
                <w:rFonts w:ascii="ＭＳ 明朝" w:hAnsi="ＭＳ 明朝" w:hint="eastAsia"/>
                <w:spacing w:val="-3"/>
                <w:sz w:val="24"/>
                <w:szCs w:val="24"/>
              </w:rPr>
              <w:t xml:space="preserve">　　年　　　月　　　日</w:t>
            </w:r>
          </w:p>
          <w:p w:rsidR="00ED0354" w:rsidRPr="001A25E8" w:rsidRDefault="00ED0354" w:rsidP="001A25E8">
            <w:pPr>
              <w:snapToGrid w:val="0"/>
              <w:jc w:val="right"/>
              <w:rPr>
                <w:rFonts w:ascii="ＭＳ 明朝" w:hAnsi="ＭＳ 明朝"/>
                <w:spacing w:val="-3"/>
                <w:sz w:val="24"/>
                <w:szCs w:val="24"/>
              </w:rPr>
            </w:pPr>
            <w:r w:rsidRPr="001A25E8">
              <w:rPr>
                <w:rFonts w:ascii="ＭＳ 明朝" w:hAnsi="ＭＳ 明朝" w:hint="eastAsia"/>
                <w:spacing w:val="-3"/>
                <w:sz w:val="24"/>
                <w:szCs w:val="24"/>
              </w:rPr>
              <w:t>（　　　歳）</w:t>
            </w:r>
          </w:p>
        </w:tc>
      </w:tr>
      <w:tr w:rsidR="00FF30A7" w:rsidRPr="001A25E8" w:rsidTr="001A25E8">
        <w:tc>
          <w:tcPr>
            <w:tcW w:w="10402" w:type="dxa"/>
            <w:gridSpan w:val="2"/>
            <w:shd w:val="clear" w:color="auto" w:fill="auto"/>
          </w:tcPr>
          <w:p w:rsidR="00FF30A7" w:rsidRPr="001A25E8" w:rsidRDefault="00FF30A7" w:rsidP="001A25E8">
            <w:pPr>
              <w:snapToGrid w:val="0"/>
              <w:rPr>
                <w:rFonts w:ascii="ＭＳ 明朝" w:hAnsi="ＭＳ 明朝"/>
                <w:spacing w:val="-3"/>
                <w:sz w:val="24"/>
                <w:szCs w:val="24"/>
              </w:rPr>
            </w:pPr>
            <w:r w:rsidRPr="001A25E8">
              <w:rPr>
                <w:rFonts w:ascii="ＭＳ 明朝" w:hAnsi="ＭＳ 明朝" w:hint="eastAsia"/>
                <w:spacing w:val="-3"/>
                <w:sz w:val="24"/>
                <w:szCs w:val="24"/>
              </w:rPr>
              <w:t>住所</w:t>
            </w:r>
            <w:r w:rsidR="00ED0354" w:rsidRPr="001A25E8">
              <w:rPr>
                <w:rFonts w:ascii="ＭＳ 明朝" w:hAnsi="ＭＳ 明朝" w:hint="eastAsia"/>
                <w:spacing w:val="-3"/>
                <w:sz w:val="24"/>
                <w:szCs w:val="24"/>
              </w:rPr>
              <w:t xml:space="preserve">　</w:t>
            </w:r>
            <w:r w:rsidR="00ED0354" w:rsidRPr="001A25E8">
              <w:rPr>
                <w:rFonts w:ascii="ＭＳ 明朝" w:hAnsi="ＭＳ 明朝" w:hint="eastAsia"/>
                <w:spacing w:val="-3"/>
                <w:sz w:val="24"/>
                <w:szCs w:val="24"/>
                <w:vertAlign w:val="superscript"/>
              </w:rPr>
              <w:t>〒</w:t>
            </w:r>
          </w:p>
          <w:p w:rsidR="00ED0354" w:rsidRPr="001A25E8" w:rsidRDefault="00ED0354" w:rsidP="001A25E8">
            <w:pPr>
              <w:snapToGrid w:val="0"/>
              <w:rPr>
                <w:rFonts w:ascii="ＭＳ 明朝" w:hAnsi="ＭＳ 明朝"/>
                <w:spacing w:val="-3"/>
                <w:sz w:val="24"/>
                <w:szCs w:val="24"/>
              </w:rPr>
            </w:pPr>
          </w:p>
          <w:p w:rsidR="00ED0354" w:rsidRPr="001A25E8" w:rsidRDefault="00ED0354" w:rsidP="001A25E8">
            <w:pPr>
              <w:snapToGrid w:val="0"/>
              <w:rPr>
                <w:rFonts w:ascii="ＭＳ 明朝" w:hAnsi="ＭＳ 明朝"/>
                <w:spacing w:val="-3"/>
                <w:sz w:val="24"/>
                <w:szCs w:val="24"/>
              </w:rPr>
            </w:pPr>
            <w:r w:rsidRPr="001A25E8">
              <w:rPr>
                <w:rFonts w:ascii="ＭＳ 明朝" w:hAnsi="ＭＳ 明朝" w:hint="eastAsia"/>
                <w:spacing w:val="-3"/>
                <w:sz w:val="24"/>
                <w:szCs w:val="24"/>
              </w:rPr>
              <w:t>電話番号　（　　　　）　　　　　－</w:t>
            </w:r>
          </w:p>
        </w:tc>
      </w:tr>
      <w:tr w:rsidR="00ED0354" w:rsidRPr="001A25E8" w:rsidTr="001A25E8">
        <w:trPr>
          <w:trHeight w:val="1562"/>
        </w:trPr>
        <w:tc>
          <w:tcPr>
            <w:tcW w:w="10402" w:type="dxa"/>
            <w:gridSpan w:val="2"/>
            <w:shd w:val="clear" w:color="auto" w:fill="auto"/>
          </w:tcPr>
          <w:p w:rsidR="00ED0354" w:rsidRPr="001A25E8" w:rsidRDefault="00ED0354" w:rsidP="001A25E8">
            <w:pPr>
              <w:snapToGrid w:val="0"/>
              <w:rPr>
                <w:rFonts w:ascii="ＭＳ 明朝" w:hAnsi="ＭＳ 明朝"/>
                <w:spacing w:val="-3"/>
                <w:sz w:val="24"/>
                <w:szCs w:val="24"/>
              </w:rPr>
            </w:pPr>
            <w:r w:rsidRPr="001A25E8">
              <w:rPr>
                <w:rFonts w:ascii="ＭＳ 明朝" w:hAnsi="ＭＳ 明朝" w:hint="eastAsia"/>
                <w:spacing w:val="-3"/>
                <w:sz w:val="24"/>
                <w:szCs w:val="24"/>
              </w:rPr>
              <w:t>興味分野・テーマ</w:t>
            </w:r>
          </w:p>
          <w:p w:rsidR="00ED0354" w:rsidRPr="001A25E8" w:rsidRDefault="00ED0354" w:rsidP="001A25E8">
            <w:pPr>
              <w:snapToGrid w:val="0"/>
              <w:rPr>
                <w:rFonts w:ascii="ＭＳ 明朝" w:hAnsi="ＭＳ 明朝"/>
                <w:spacing w:val="-3"/>
                <w:sz w:val="24"/>
                <w:szCs w:val="24"/>
              </w:rPr>
            </w:pPr>
          </w:p>
        </w:tc>
      </w:tr>
      <w:tr w:rsidR="00ED0354" w:rsidRPr="001A25E8" w:rsidTr="00D72165">
        <w:trPr>
          <w:trHeight w:val="6790"/>
        </w:trPr>
        <w:tc>
          <w:tcPr>
            <w:tcW w:w="10402" w:type="dxa"/>
            <w:gridSpan w:val="2"/>
            <w:tcBorders>
              <w:bottom w:val="single" w:sz="4" w:space="0" w:color="auto"/>
            </w:tcBorders>
            <w:shd w:val="clear" w:color="auto" w:fill="auto"/>
          </w:tcPr>
          <w:p w:rsidR="00ED0354" w:rsidRPr="001A25E8" w:rsidRDefault="00ED0354" w:rsidP="001A25E8">
            <w:pPr>
              <w:snapToGrid w:val="0"/>
              <w:rPr>
                <w:rFonts w:ascii="ＭＳ 明朝" w:hAnsi="ＭＳ 明朝"/>
                <w:spacing w:val="-3"/>
                <w:sz w:val="24"/>
                <w:szCs w:val="24"/>
              </w:rPr>
            </w:pPr>
            <w:r w:rsidRPr="001A25E8">
              <w:rPr>
                <w:rFonts w:ascii="ＭＳ 明朝" w:hAnsi="ＭＳ 明朝" w:hint="eastAsia"/>
                <w:spacing w:val="-3"/>
                <w:sz w:val="24"/>
                <w:szCs w:val="24"/>
              </w:rPr>
              <w:t>略歴、地域活動への取組、自己ＰＲ</w:t>
            </w:r>
          </w:p>
          <w:p w:rsidR="00383478" w:rsidRPr="001A25E8" w:rsidRDefault="00383478" w:rsidP="001A25E8">
            <w:pPr>
              <w:snapToGrid w:val="0"/>
              <w:rPr>
                <w:rFonts w:ascii="ＭＳ 明朝" w:hAnsi="ＭＳ 明朝"/>
                <w:spacing w:val="-3"/>
                <w:sz w:val="24"/>
                <w:szCs w:val="24"/>
              </w:rPr>
            </w:pPr>
          </w:p>
        </w:tc>
      </w:tr>
      <w:tr w:rsidR="00ED0354" w:rsidRPr="001A25E8" w:rsidTr="008118C2">
        <w:trPr>
          <w:trHeight w:val="1963"/>
        </w:trPr>
        <w:tc>
          <w:tcPr>
            <w:tcW w:w="10402" w:type="dxa"/>
            <w:gridSpan w:val="2"/>
            <w:tcBorders>
              <w:left w:val="nil"/>
              <w:bottom w:val="nil"/>
              <w:right w:val="nil"/>
            </w:tcBorders>
            <w:shd w:val="clear" w:color="auto" w:fill="auto"/>
          </w:tcPr>
          <w:p w:rsidR="00F63E30" w:rsidRPr="001A25E8" w:rsidRDefault="00ED0354" w:rsidP="00D72165">
            <w:pPr>
              <w:snapToGrid w:val="0"/>
              <w:ind w:left="204" w:hangingChars="100" w:hanging="204"/>
              <w:rPr>
                <w:rFonts w:ascii="ＭＳ 明朝" w:hAnsi="ＭＳ 明朝"/>
                <w:spacing w:val="-3"/>
                <w:w w:val="80"/>
              </w:rPr>
            </w:pPr>
            <w:r w:rsidRPr="001A25E8">
              <w:rPr>
                <w:rFonts w:ascii="ＭＳ 明朝" w:hAnsi="ＭＳ 明朝" w:hint="eastAsia"/>
                <w:spacing w:val="-3"/>
              </w:rPr>
              <w:t>※添付資料</w:t>
            </w:r>
            <w:r w:rsidR="00F63E30" w:rsidRPr="001A25E8">
              <w:rPr>
                <w:rFonts w:ascii="ＭＳ 明朝" w:hAnsi="ＭＳ 明朝" w:hint="eastAsia"/>
                <w:spacing w:val="-3"/>
              </w:rPr>
              <w:t>（様式自由）</w:t>
            </w:r>
          </w:p>
          <w:p w:rsidR="0025393F" w:rsidRPr="001A25E8" w:rsidRDefault="003112D8" w:rsidP="001A25E8">
            <w:pPr>
              <w:snapToGrid w:val="0"/>
              <w:rPr>
                <w:rFonts w:ascii="ＭＳ 明朝" w:hAnsi="ＭＳ 明朝"/>
                <w:spacing w:val="-3"/>
                <w:w w:val="90"/>
              </w:rPr>
            </w:pPr>
            <w:r>
              <w:rPr>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6350</wp:posOffset>
                      </wp:positionV>
                      <wp:extent cx="6515100" cy="1136015"/>
                      <wp:effectExtent l="0" t="1905" r="254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3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6E5" w:rsidRPr="00BA0DD4" w:rsidRDefault="00D72165" w:rsidP="008118C2">
                                  <w:pPr>
                                    <w:snapToGrid w:val="0"/>
                                    <w:spacing w:line="220" w:lineRule="exact"/>
                                    <w:ind w:left="401"/>
                                    <w:rPr>
                                      <w:rFonts w:hAnsi="ＭＳ ゴシック"/>
                                      <w:b/>
                                      <w:sz w:val="18"/>
                                      <w:szCs w:val="18"/>
                                      <w:u w:val="single"/>
                                    </w:rPr>
                                  </w:pPr>
                                  <w:r>
                                    <w:rPr>
                                      <w:rFonts w:hAnsi="ＭＳ ゴシック" w:hint="eastAsia"/>
                                      <w:b/>
                                      <w:sz w:val="18"/>
                                      <w:szCs w:val="18"/>
                                      <w:u w:val="single"/>
                                    </w:rPr>
                                    <w:t>下記</w:t>
                                  </w:r>
                                  <w:r w:rsidR="008118C2" w:rsidRPr="00BA0DD4">
                                    <w:rPr>
                                      <w:rFonts w:hAnsi="ＭＳ ゴシック" w:hint="eastAsia"/>
                                      <w:b/>
                                      <w:sz w:val="18"/>
                                      <w:szCs w:val="18"/>
                                      <w:u w:val="single"/>
                                    </w:rPr>
                                    <w:t>①②</w:t>
                                  </w:r>
                                  <w:r w:rsidR="00702AAE" w:rsidRPr="00BA0DD4">
                                    <w:rPr>
                                      <w:rFonts w:hAnsi="ＭＳ ゴシック" w:hint="eastAsia"/>
                                      <w:b/>
                                      <w:sz w:val="18"/>
                                      <w:szCs w:val="18"/>
                                      <w:u w:val="single"/>
                                    </w:rPr>
                                    <w:t>の</w:t>
                                  </w:r>
                                  <w:r w:rsidR="003136E5" w:rsidRPr="00BA0DD4">
                                    <w:rPr>
                                      <w:rFonts w:hAnsi="ＭＳ ゴシック" w:hint="eastAsia"/>
                                      <w:b/>
                                      <w:sz w:val="18"/>
                                      <w:szCs w:val="18"/>
                                      <w:u w:val="single"/>
                                    </w:rPr>
                                    <w:t>いずれか１つをテーマにした作文</w:t>
                                  </w:r>
                                </w:p>
                                <w:p w:rsidR="008118C2" w:rsidRPr="005A59CA" w:rsidRDefault="005A59CA" w:rsidP="00D72165">
                                  <w:pPr>
                                    <w:numPr>
                                      <w:ilvl w:val="0"/>
                                      <w:numId w:val="8"/>
                                    </w:numPr>
                                    <w:snapToGrid w:val="0"/>
                                    <w:spacing w:line="200" w:lineRule="exact"/>
                                    <w:ind w:hanging="194"/>
                                    <w:rPr>
                                      <w:rFonts w:hAnsi="ＭＳ ゴシック"/>
                                      <w:b/>
                                      <w:sz w:val="18"/>
                                      <w:szCs w:val="18"/>
                                    </w:rPr>
                                  </w:pPr>
                                  <w:r>
                                    <w:rPr>
                                      <w:rFonts w:hAnsi="ＭＳ ゴシック" w:hint="eastAsia"/>
                                      <w:b/>
                                      <w:sz w:val="18"/>
                                      <w:szCs w:val="18"/>
                                    </w:rPr>
                                    <w:t xml:space="preserve"> </w:t>
                                  </w:r>
                                  <w:r w:rsidRPr="005A59CA">
                                    <w:rPr>
                                      <w:rFonts w:hAnsi="ＭＳ ゴシック" w:hint="eastAsia"/>
                                      <w:b/>
                                      <w:sz w:val="18"/>
                                      <w:szCs w:val="18"/>
                                    </w:rPr>
                                    <w:t>地域の課題解決にあたり、多様な主体との協働、人材確保、情報発信などの地域力を高める方策</w:t>
                                  </w:r>
                                </w:p>
                                <w:p w:rsidR="003136E5" w:rsidRPr="00D72165" w:rsidRDefault="00D72165" w:rsidP="00D72165">
                                  <w:pPr>
                                    <w:numPr>
                                      <w:ilvl w:val="0"/>
                                      <w:numId w:val="8"/>
                                    </w:numPr>
                                    <w:snapToGrid w:val="0"/>
                                    <w:spacing w:line="200" w:lineRule="exact"/>
                                    <w:ind w:hanging="194"/>
                                    <w:rPr>
                                      <w:rFonts w:hAnsi="ＭＳ ゴシック"/>
                                      <w:b/>
                                      <w:sz w:val="18"/>
                                      <w:szCs w:val="18"/>
                                    </w:rPr>
                                  </w:pPr>
                                  <w:r>
                                    <w:rPr>
                                      <w:rFonts w:hAnsi="ＭＳ ゴシック" w:hint="eastAsia"/>
                                      <w:b/>
                                      <w:sz w:val="18"/>
                                      <w:szCs w:val="18"/>
                                    </w:rPr>
                                    <w:t xml:space="preserve"> </w:t>
                                  </w:r>
                                  <w:r w:rsidR="003136E5" w:rsidRPr="00D72165">
                                    <w:rPr>
                                      <w:rFonts w:hAnsi="ＭＳ ゴシック" w:hint="eastAsia"/>
                                      <w:b/>
                                      <w:sz w:val="18"/>
                                      <w:szCs w:val="18"/>
                                    </w:rPr>
                                    <w:t>安全</w:t>
                                  </w:r>
                                  <w:r w:rsidR="008118C2" w:rsidRPr="00D72165">
                                    <w:rPr>
                                      <w:rFonts w:hAnsi="ＭＳ ゴシック" w:hint="eastAsia"/>
                                      <w:b/>
                                      <w:sz w:val="18"/>
                                      <w:szCs w:val="18"/>
                                    </w:rPr>
                                    <w:t>・</w:t>
                                  </w:r>
                                  <w:r w:rsidR="003136E5" w:rsidRPr="00D72165">
                                    <w:rPr>
                                      <w:rFonts w:hAnsi="ＭＳ ゴシック" w:hint="eastAsia"/>
                                      <w:b/>
                                      <w:sz w:val="18"/>
                                      <w:szCs w:val="18"/>
                                    </w:rPr>
                                    <w:t>安心な消費生活を実現するために消費者・事業者・行政に求められる役割・責任と</w:t>
                                  </w:r>
                                  <w:r w:rsidR="008118C2" w:rsidRPr="00D72165">
                                    <w:rPr>
                                      <w:rFonts w:hAnsi="ＭＳ ゴシック" w:hint="eastAsia"/>
                                      <w:b/>
                                      <w:sz w:val="18"/>
                                      <w:szCs w:val="18"/>
                                    </w:rPr>
                                    <w:t>連携のあり方</w:t>
                                  </w:r>
                                </w:p>
                                <w:p w:rsidR="003136E5" w:rsidRPr="003136E5" w:rsidRDefault="003136E5" w:rsidP="003136E5">
                                  <w:pPr>
                                    <w:snapToGrid w:val="0"/>
                                    <w:spacing w:line="200" w:lineRule="exact"/>
                                    <w:ind w:leftChars="105" w:left="220" w:firstLineChars="200" w:firstLine="361"/>
                                    <w:rPr>
                                      <w:rFonts w:hAnsi="ＭＳ ゴシック"/>
                                      <w:b/>
                                      <w:sz w:val="18"/>
                                      <w:szCs w:val="18"/>
                                    </w:rPr>
                                  </w:pPr>
                                </w:p>
                                <w:p w:rsidR="003136E5" w:rsidRPr="003136E5" w:rsidRDefault="00AC7121" w:rsidP="003136E5">
                                  <w:pPr>
                                    <w:snapToGrid w:val="0"/>
                                    <w:spacing w:line="200" w:lineRule="exact"/>
                                    <w:ind w:leftChars="86" w:left="181" w:firstLineChars="100" w:firstLine="180"/>
                                    <w:rPr>
                                      <w:rFonts w:hAnsi="ＭＳ ゴシック"/>
                                      <w:sz w:val="18"/>
                                      <w:szCs w:val="18"/>
                                    </w:rPr>
                                  </w:pPr>
                                  <w:r>
                                    <w:rPr>
                                      <w:rFonts w:hAnsi="ＭＳ ゴシック" w:hint="eastAsia"/>
                                      <w:sz w:val="18"/>
                                      <w:szCs w:val="18"/>
                                    </w:rPr>
                                    <w:t>価値</w:t>
                                  </w:r>
                                  <w:r w:rsidR="003136E5" w:rsidRPr="003136E5">
                                    <w:rPr>
                                      <w:rFonts w:hAnsi="ＭＳ ゴシック" w:hint="eastAsia"/>
                                      <w:sz w:val="18"/>
                                      <w:szCs w:val="18"/>
                                    </w:rPr>
                                    <w:t>観やライフスタイルが多様化し、多様な主体が活躍する現在、地域社会において真に豊かな県民生活が実現されるために必要なことについて、</w:t>
                                  </w:r>
                                  <w:r w:rsidR="003136E5" w:rsidRPr="003136E5">
                                    <w:rPr>
                                      <w:rFonts w:hAnsi="ＭＳ ゴシック" w:hint="eastAsia"/>
                                      <w:sz w:val="18"/>
                                      <w:szCs w:val="18"/>
                                      <w:u w:val="dash"/>
                                    </w:rPr>
                                    <w:t>上記①②のいずれか１つのテーマを選択</w:t>
                                  </w:r>
                                  <w:r w:rsidR="003136E5" w:rsidRPr="003136E5">
                                    <w:rPr>
                                      <w:rFonts w:hAnsi="ＭＳ ゴシック" w:hint="eastAsia"/>
                                      <w:sz w:val="18"/>
                                      <w:szCs w:val="18"/>
                                    </w:rPr>
                                    <w:t>していただき、</w:t>
                                  </w:r>
                                  <w:r w:rsidR="003136E5" w:rsidRPr="003136E5">
                                    <w:rPr>
                                      <w:rFonts w:hAnsi="ＭＳ ゴシック" w:hint="eastAsia"/>
                                      <w:sz w:val="18"/>
                                      <w:szCs w:val="18"/>
                                      <w:u w:val="dash"/>
                                    </w:rPr>
                                    <w:t>ご自身の実践や経験を踏まえながら</w:t>
                                  </w:r>
                                  <w:r w:rsidR="003136E5" w:rsidRPr="003136E5">
                                    <w:rPr>
                                      <w:rFonts w:hAnsi="ＭＳ ゴシック" w:hint="eastAsia"/>
                                      <w:sz w:val="18"/>
                                      <w:szCs w:val="18"/>
                                    </w:rPr>
                                    <w:t>考えをお書きください。</w:t>
                                  </w:r>
                                </w:p>
                                <w:p w:rsidR="003136E5" w:rsidRDefault="003136E5" w:rsidP="00B13DBA">
                                  <w:pPr>
                                    <w:snapToGrid w:val="0"/>
                                    <w:spacing w:line="216" w:lineRule="auto"/>
                                    <w:rPr>
                                      <w:rFonts w:ascii="ＭＳ 明朝" w:hAnsi="ＭＳ 明朝"/>
                                      <w:spacing w:val="-3"/>
                                      <w:w w:val="90"/>
                                    </w:rPr>
                                  </w:pPr>
                                </w:p>
                                <w:p w:rsidR="003136E5" w:rsidRDefault="003136E5" w:rsidP="00B13DBA">
                                  <w:pPr>
                                    <w:snapToGrid w:val="0"/>
                                    <w:spacing w:line="216" w:lineRule="auto"/>
                                    <w:rPr>
                                      <w:rFonts w:ascii="ＭＳ 明朝" w:hAnsi="ＭＳ 明朝"/>
                                      <w:spacing w:val="-3"/>
                                      <w:w w:val="90"/>
                                    </w:rPr>
                                  </w:pPr>
                                </w:p>
                                <w:p w:rsidR="003136E5" w:rsidRDefault="003136E5" w:rsidP="00B13DBA">
                                  <w:pPr>
                                    <w:snapToGrid w:val="0"/>
                                    <w:spacing w:line="216" w:lineRule="auto"/>
                                    <w:rPr>
                                      <w:rFonts w:ascii="ＭＳ 明朝" w:hAnsi="ＭＳ 明朝"/>
                                      <w:spacing w:val="-3"/>
                                      <w:w w:val="90"/>
                                    </w:rPr>
                                  </w:pPr>
                                </w:p>
                                <w:p w:rsidR="003136E5" w:rsidRDefault="003136E5" w:rsidP="00B13DBA">
                                  <w:pPr>
                                    <w:snapToGrid w:val="0"/>
                                    <w:spacing w:line="216" w:lineRule="auto"/>
                                    <w:rPr>
                                      <w:rFonts w:ascii="ＭＳ 明朝" w:hAnsi="ＭＳ 明朝"/>
                                      <w:spacing w:val="-3"/>
                                      <w:w w:val="90"/>
                                    </w:rPr>
                                  </w:pPr>
                                </w:p>
                                <w:p w:rsidR="002A7A4F" w:rsidRDefault="002A7A4F" w:rsidP="00B13DBA">
                                  <w:pPr>
                                    <w:snapToGrid w:val="0"/>
                                    <w:spacing w:line="216" w:lineRule="auto"/>
                                    <w:rPr>
                                      <w:rFonts w:ascii="ＭＳ 明朝" w:hAnsi="ＭＳ 明朝"/>
                                      <w:spacing w:val="-3"/>
                                      <w:w w:val="80"/>
                                    </w:rPr>
                                  </w:pPr>
                                  <w:r w:rsidRPr="00F63E30">
                                    <w:rPr>
                                      <w:rFonts w:ascii="ＭＳ 明朝" w:hAnsi="ＭＳ 明朝" w:hint="eastAsia"/>
                                      <w:spacing w:val="-3"/>
                                      <w:w w:val="80"/>
                                    </w:rPr>
                                    <w:t>をテーマにした作文</w:t>
                                  </w:r>
                                </w:p>
                                <w:p w:rsidR="0025393F" w:rsidRPr="0025393F" w:rsidRDefault="0025393F" w:rsidP="0025393F">
                                  <w:pPr>
                                    <w:snapToGrid w:val="0"/>
                                    <w:ind w:leftChars="77" w:left="162"/>
                                    <w:rPr>
                                      <w:b/>
                                      <w:spacing w:val="-20"/>
                                      <w:sz w:val="18"/>
                                      <w:szCs w:val="18"/>
                                    </w:rPr>
                                  </w:pPr>
                                  <w:r>
                                    <w:rPr>
                                      <w:rFonts w:ascii="ＭＳ 明朝" w:hAnsi="ＭＳ 明朝" w:hint="eastAsia"/>
                                      <w:spacing w:val="-3"/>
                                      <w:w w:val="80"/>
                                    </w:rPr>
                                    <w:t xml:space="preserve">　</w:t>
                                  </w:r>
                                  <w:r w:rsidRPr="0025393F">
                                    <w:rPr>
                                      <w:rFonts w:hint="eastAsia"/>
                                      <w:spacing w:val="-20"/>
                                      <w:sz w:val="18"/>
                                      <w:szCs w:val="18"/>
                                    </w:rPr>
                                    <w:t>価値観やライフスタイルが多様化し、多様な主体が活躍する現在、地域社会において真に豊かな県民生活が実現されるために必要なことについて、下記のいずれか１つ以上の観点を交えて、</w:t>
                                  </w:r>
                                  <w:r w:rsidRPr="0025393F">
                                    <w:rPr>
                                      <w:rFonts w:hint="eastAsia"/>
                                      <w:spacing w:val="-20"/>
                                      <w:sz w:val="18"/>
                                      <w:szCs w:val="18"/>
                                      <w:u w:val="dash"/>
                                    </w:rPr>
                                    <w:t>ご自身の実践や経験を踏まえながら</w:t>
                                  </w:r>
                                  <w:r w:rsidRPr="0025393F">
                                    <w:rPr>
                                      <w:rFonts w:hint="eastAsia"/>
                                      <w:spacing w:val="-20"/>
                                      <w:sz w:val="18"/>
                                      <w:szCs w:val="18"/>
                                    </w:rPr>
                                    <w:t>考えをお書きください。</w:t>
                                  </w:r>
                                </w:p>
                                <w:p w:rsidR="00FE251E" w:rsidRPr="00E67B2E" w:rsidRDefault="00006C48" w:rsidP="00E67B2E">
                                  <w:pPr>
                                    <w:snapToGrid w:val="0"/>
                                    <w:spacing w:line="220" w:lineRule="exact"/>
                                    <w:ind w:leftChars="105" w:left="500" w:hangingChars="200" w:hanging="280"/>
                                    <w:rPr>
                                      <w:spacing w:val="-16"/>
                                      <w:sz w:val="18"/>
                                      <w:szCs w:val="18"/>
                                    </w:rPr>
                                  </w:pPr>
                                  <w:r>
                                    <w:rPr>
                                      <w:rFonts w:hint="eastAsia"/>
                                      <w:spacing w:val="-20"/>
                                      <w:sz w:val="18"/>
                                      <w:szCs w:val="18"/>
                                    </w:rPr>
                                    <w:t xml:space="preserve">○　</w:t>
                                  </w:r>
                                  <w:r w:rsidR="00E67B2E" w:rsidRPr="00E67B2E">
                                    <w:rPr>
                                      <w:rFonts w:hint="eastAsia"/>
                                      <w:spacing w:val="-16"/>
                                      <w:sz w:val="18"/>
                                      <w:szCs w:val="18"/>
                                    </w:rPr>
                                    <w:t>地域社会の中で、個人や多様な主体（地域団体・NPO・企業・大学等）が協働して、だれもが参画できるふるさとづくりを推進するには</w:t>
                                  </w:r>
                                </w:p>
                                <w:p w:rsidR="0025393F" w:rsidRPr="00006C48" w:rsidRDefault="00006C48" w:rsidP="00006C48">
                                  <w:pPr>
                                    <w:snapToGrid w:val="0"/>
                                    <w:spacing w:line="216" w:lineRule="auto"/>
                                    <w:ind w:left="221"/>
                                    <w:rPr>
                                      <w:b/>
                                      <w:spacing w:val="-14"/>
                                      <w:sz w:val="22"/>
                                      <w:szCs w:val="22"/>
                                      <w:u w:val="single"/>
                                      <w:shd w:val="pct15" w:color="auto" w:fill="FFFFFF"/>
                                    </w:rPr>
                                  </w:pPr>
                                  <w:r>
                                    <w:rPr>
                                      <w:rFonts w:hint="eastAsia"/>
                                      <w:spacing w:val="-14"/>
                                      <w:sz w:val="18"/>
                                      <w:szCs w:val="18"/>
                                    </w:rPr>
                                    <w:t xml:space="preserve">○　</w:t>
                                  </w:r>
                                  <w:r w:rsidR="00E2565D" w:rsidRPr="00006C48">
                                    <w:rPr>
                                      <w:rFonts w:hint="eastAsia"/>
                                      <w:spacing w:val="-14"/>
                                      <w:sz w:val="18"/>
                                      <w:szCs w:val="18"/>
                                    </w:rPr>
                                    <w:t>地域社会で安全で安心な消費生活を実現するために消費者・事業者・行政に求められる役割・責任と連携のあり方とは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left:0;text-align:left;margin-left:0;margin-top:.5pt;width:513pt;height:8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p/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hemPKMg8rA634APz3BuXE1VNVwJ6qvCnGxagnf0hspxdhSUkN6vrnpnl2d&#10;cZQB2YwfRA1xyE4LCzQ1sjeAUA0E6NCmx1NrTC4VHMaRH/kemCqw+f5l7PmRjUGy4/VBKv2Oih6Z&#10;RY4l9N7Ck/2d0iYdkh1dTDQuStZ1tv8df3YAjvMJBIerxmbSsO38kXrpOlknoRMG8doJvaJwbspV&#10;6MSlv4iKy2K1KvyfJq4fZi2ra8pNmKO0/PDPWncQ+SyKk7iU6Fht4ExKSm43q06iPQFpl/Y7FOTM&#10;zX2ehi0CcHlByQ9C7zZInTJOFk5YhpGTLrzE8fz0No29MA2L8jmlO8bpv1NCY47TKIhmNf2Wm2e/&#10;19xI1jMNw6NjfY6TkxPJjAbXvLat1YR18/qsFCb9p1JAu4+Ntoo1Ip3lqqfNZN9GaKIbNW9E/QgS&#10;lgIEBmKEwQeLVsjvGI0wRHKsvu2IpBh17zk8g0UYpBFMHbtJkhSuyHPD5sxAeAVAOdYYzcuVnufU&#10;bpBs20Kc+dlxcQMPp2FW0k85HZ4bjAnL7DDSzBw631uvp8G7/AUAAP//AwBQSwMEFAAGAAgAAAAh&#10;AHXqfLjdAAAABwEAAA8AAABkcnMvZG93bnJldi54bWxMj0FPwzAMhe9I/IfISNxYwiQK65pOHRIg&#10;cWEMNO2YNl5b0ThVk21lv37eCU5+9rOeP2eL0XXigENoPWm4nygQSJW3LdUavr9e7p5AhGjIms4T&#10;avjFAIv8+iozqfVH+sTDOtaCQyikRkMTY59KGaoGnQkT3yOxt/ODM5HboZZ2MEcOd52cKpVIZ1ri&#10;C43p8bnB6me9dxpObSjeVh/LWC4ftq9q9Z6ETZFofXszFnMQEcf4twwXfEaHnJlKvycbRKeBH4k8&#10;5XIx1TRhVbJ6nM1A5pn8z5+fAQAA//8DAFBLAQItABQABgAIAAAAIQC2gziS/gAAAOEBAAATAAAA&#10;AAAAAAAAAAAAAAAAAABbQ29udGVudF9UeXBlc10ueG1sUEsBAi0AFAAGAAgAAAAhADj9If/WAAAA&#10;lAEAAAsAAAAAAAAAAAAAAAAALwEAAF9yZWxzLy5yZWxzUEsBAi0AFAAGAAgAAAAhAAheSn+4AgAA&#10;wAUAAA4AAAAAAAAAAAAAAAAALgIAAGRycy9lMm9Eb2MueG1sUEsBAi0AFAAGAAgAAAAhAHXqfLjd&#10;AAAABwEAAA8AAAAAAAAAAAAAAAAAEgUAAGRycy9kb3ducmV2LnhtbFBLBQYAAAAABAAEAPMAAAAc&#10;BgAAAAA=&#10;" filled="f" stroked="f">
                      <v:textbox inset="5.85pt,.7pt,5.85pt,.7pt">
                        <w:txbxContent>
                          <w:p w:rsidR="003136E5" w:rsidRPr="00BA0DD4" w:rsidRDefault="00D72165" w:rsidP="008118C2">
                            <w:pPr>
                              <w:snapToGrid w:val="0"/>
                              <w:spacing w:line="220" w:lineRule="exact"/>
                              <w:ind w:left="401"/>
                              <w:rPr>
                                <w:rFonts w:hAnsi="ＭＳ ゴシック"/>
                                <w:b/>
                                <w:sz w:val="18"/>
                                <w:szCs w:val="18"/>
                                <w:u w:val="single"/>
                              </w:rPr>
                            </w:pPr>
                            <w:r>
                              <w:rPr>
                                <w:rFonts w:hAnsi="ＭＳ ゴシック" w:hint="eastAsia"/>
                                <w:b/>
                                <w:sz w:val="18"/>
                                <w:szCs w:val="18"/>
                                <w:u w:val="single"/>
                              </w:rPr>
                              <w:t>下記</w:t>
                            </w:r>
                            <w:r w:rsidR="008118C2" w:rsidRPr="00BA0DD4">
                              <w:rPr>
                                <w:rFonts w:hAnsi="ＭＳ ゴシック" w:hint="eastAsia"/>
                                <w:b/>
                                <w:sz w:val="18"/>
                                <w:szCs w:val="18"/>
                                <w:u w:val="single"/>
                              </w:rPr>
                              <w:t>①②</w:t>
                            </w:r>
                            <w:r w:rsidR="00702AAE" w:rsidRPr="00BA0DD4">
                              <w:rPr>
                                <w:rFonts w:hAnsi="ＭＳ ゴシック" w:hint="eastAsia"/>
                                <w:b/>
                                <w:sz w:val="18"/>
                                <w:szCs w:val="18"/>
                                <w:u w:val="single"/>
                              </w:rPr>
                              <w:t>の</w:t>
                            </w:r>
                            <w:r w:rsidR="003136E5" w:rsidRPr="00BA0DD4">
                              <w:rPr>
                                <w:rFonts w:hAnsi="ＭＳ ゴシック" w:hint="eastAsia"/>
                                <w:b/>
                                <w:sz w:val="18"/>
                                <w:szCs w:val="18"/>
                                <w:u w:val="single"/>
                              </w:rPr>
                              <w:t>いずれか１つをテーマにした作文</w:t>
                            </w:r>
                          </w:p>
                          <w:p w:rsidR="008118C2" w:rsidRPr="005A59CA" w:rsidRDefault="005A59CA" w:rsidP="00D72165">
                            <w:pPr>
                              <w:numPr>
                                <w:ilvl w:val="0"/>
                                <w:numId w:val="8"/>
                              </w:numPr>
                              <w:snapToGrid w:val="0"/>
                              <w:spacing w:line="200" w:lineRule="exact"/>
                              <w:ind w:hanging="194"/>
                              <w:rPr>
                                <w:rFonts w:hAnsi="ＭＳ ゴシック"/>
                                <w:b/>
                                <w:sz w:val="18"/>
                                <w:szCs w:val="18"/>
                              </w:rPr>
                            </w:pPr>
                            <w:r>
                              <w:rPr>
                                <w:rFonts w:hAnsi="ＭＳ ゴシック" w:hint="eastAsia"/>
                                <w:b/>
                                <w:sz w:val="18"/>
                                <w:szCs w:val="18"/>
                              </w:rPr>
                              <w:t xml:space="preserve"> </w:t>
                            </w:r>
                            <w:r w:rsidRPr="005A59CA">
                              <w:rPr>
                                <w:rFonts w:hAnsi="ＭＳ ゴシック" w:hint="eastAsia"/>
                                <w:b/>
                                <w:sz w:val="18"/>
                                <w:szCs w:val="18"/>
                              </w:rPr>
                              <w:t>地域の課題解決にあたり、多様な主体との協働、人材確保、情報発信などの地域力を高める方策</w:t>
                            </w:r>
                          </w:p>
                          <w:p w:rsidR="003136E5" w:rsidRPr="00D72165" w:rsidRDefault="00D72165" w:rsidP="00D72165">
                            <w:pPr>
                              <w:numPr>
                                <w:ilvl w:val="0"/>
                                <w:numId w:val="8"/>
                              </w:numPr>
                              <w:snapToGrid w:val="0"/>
                              <w:spacing w:line="200" w:lineRule="exact"/>
                              <w:ind w:hanging="194"/>
                              <w:rPr>
                                <w:rFonts w:hAnsi="ＭＳ ゴシック"/>
                                <w:b/>
                                <w:sz w:val="18"/>
                                <w:szCs w:val="18"/>
                              </w:rPr>
                            </w:pPr>
                            <w:r>
                              <w:rPr>
                                <w:rFonts w:hAnsi="ＭＳ ゴシック" w:hint="eastAsia"/>
                                <w:b/>
                                <w:sz w:val="18"/>
                                <w:szCs w:val="18"/>
                              </w:rPr>
                              <w:t xml:space="preserve"> </w:t>
                            </w:r>
                            <w:r w:rsidR="003136E5" w:rsidRPr="00D72165">
                              <w:rPr>
                                <w:rFonts w:hAnsi="ＭＳ ゴシック" w:hint="eastAsia"/>
                                <w:b/>
                                <w:sz w:val="18"/>
                                <w:szCs w:val="18"/>
                              </w:rPr>
                              <w:t>安全</w:t>
                            </w:r>
                            <w:r w:rsidR="008118C2" w:rsidRPr="00D72165">
                              <w:rPr>
                                <w:rFonts w:hAnsi="ＭＳ ゴシック" w:hint="eastAsia"/>
                                <w:b/>
                                <w:sz w:val="18"/>
                                <w:szCs w:val="18"/>
                              </w:rPr>
                              <w:t>・</w:t>
                            </w:r>
                            <w:r w:rsidR="003136E5" w:rsidRPr="00D72165">
                              <w:rPr>
                                <w:rFonts w:hAnsi="ＭＳ ゴシック" w:hint="eastAsia"/>
                                <w:b/>
                                <w:sz w:val="18"/>
                                <w:szCs w:val="18"/>
                              </w:rPr>
                              <w:t>安心な消費生活を実現するために消費者・事業者・行政に求められる役割・責任と</w:t>
                            </w:r>
                            <w:r w:rsidR="008118C2" w:rsidRPr="00D72165">
                              <w:rPr>
                                <w:rFonts w:hAnsi="ＭＳ ゴシック" w:hint="eastAsia"/>
                                <w:b/>
                                <w:sz w:val="18"/>
                                <w:szCs w:val="18"/>
                              </w:rPr>
                              <w:t>連携のあり方</w:t>
                            </w:r>
                          </w:p>
                          <w:p w:rsidR="003136E5" w:rsidRPr="003136E5" w:rsidRDefault="003136E5" w:rsidP="003136E5">
                            <w:pPr>
                              <w:snapToGrid w:val="0"/>
                              <w:spacing w:line="200" w:lineRule="exact"/>
                              <w:ind w:leftChars="105" w:left="220" w:firstLineChars="200" w:firstLine="361"/>
                              <w:rPr>
                                <w:rFonts w:hAnsi="ＭＳ ゴシック"/>
                                <w:b/>
                                <w:sz w:val="18"/>
                                <w:szCs w:val="18"/>
                              </w:rPr>
                            </w:pPr>
                          </w:p>
                          <w:p w:rsidR="003136E5" w:rsidRPr="003136E5" w:rsidRDefault="00AC7121" w:rsidP="003136E5">
                            <w:pPr>
                              <w:snapToGrid w:val="0"/>
                              <w:spacing w:line="200" w:lineRule="exact"/>
                              <w:ind w:leftChars="86" w:left="181" w:firstLineChars="100" w:firstLine="180"/>
                              <w:rPr>
                                <w:rFonts w:hAnsi="ＭＳ ゴシック"/>
                                <w:sz w:val="18"/>
                                <w:szCs w:val="18"/>
                              </w:rPr>
                            </w:pPr>
                            <w:r>
                              <w:rPr>
                                <w:rFonts w:hAnsi="ＭＳ ゴシック" w:hint="eastAsia"/>
                                <w:sz w:val="18"/>
                                <w:szCs w:val="18"/>
                              </w:rPr>
                              <w:t>価値</w:t>
                            </w:r>
                            <w:r w:rsidR="003136E5" w:rsidRPr="003136E5">
                              <w:rPr>
                                <w:rFonts w:hAnsi="ＭＳ ゴシック" w:hint="eastAsia"/>
                                <w:sz w:val="18"/>
                                <w:szCs w:val="18"/>
                              </w:rPr>
                              <w:t>観やライフスタイルが多様化し、多様な主体が活躍する現在、地域社会において真に豊かな県民生活が実現されるために必要なことについて、</w:t>
                            </w:r>
                            <w:r w:rsidR="003136E5" w:rsidRPr="003136E5">
                              <w:rPr>
                                <w:rFonts w:hAnsi="ＭＳ ゴシック" w:hint="eastAsia"/>
                                <w:sz w:val="18"/>
                                <w:szCs w:val="18"/>
                                <w:u w:val="dash"/>
                              </w:rPr>
                              <w:t>上記①②のいずれか１つのテーマを選択</w:t>
                            </w:r>
                            <w:r w:rsidR="003136E5" w:rsidRPr="003136E5">
                              <w:rPr>
                                <w:rFonts w:hAnsi="ＭＳ ゴシック" w:hint="eastAsia"/>
                                <w:sz w:val="18"/>
                                <w:szCs w:val="18"/>
                              </w:rPr>
                              <w:t>していただき、</w:t>
                            </w:r>
                            <w:r w:rsidR="003136E5" w:rsidRPr="003136E5">
                              <w:rPr>
                                <w:rFonts w:hAnsi="ＭＳ ゴシック" w:hint="eastAsia"/>
                                <w:sz w:val="18"/>
                                <w:szCs w:val="18"/>
                                <w:u w:val="dash"/>
                              </w:rPr>
                              <w:t>ご自身の実践や経験を踏まえながら</w:t>
                            </w:r>
                            <w:r w:rsidR="003136E5" w:rsidRPr="003136E5">
                              <w:rPr>
                                <w:rFonts w:hAnsi="ＭＳ ゴシック" w:hint="eastAsia"/>
                                <w:sz w:val="18"/>
                                <w:szCs w:val="18"/>
                              </w:rPr>
                              <w:t>考えをお書きください。</w:t>
                            </w:r>
                          </w:p>
                          <w:p w:rsidR="003136E5" w:rsidRDefault="003136E5" w:rsidP="00B13DBA">
                            <w:pPr>
                              <w:snapToGrid w:val="0"/>
                              <w:spacing w:line="216" w:lineRule="auto"/>
                              <w:rPr>
                                <w:rFonts w:ascii="ＭＳ 明朝" w:hAnsi="ＭＳ 明朝"/>
                                <w:spacing w:val="-3"/>
                                <w:w w:val="90"/>
                              </w:rPr>
                            </w:pPr>
                          </w:p>
                          <w:p w:rsidR="003136E5" w:rsidRDefault="003136E5" w:rsidP="00B13DBA">
                            <w:pPr>
                              <w:snapToGrid w:val="0"/>
                              <w:spacing w:line="216" w:lineRule="auto"/>
                              <w:rPr>
                                <w:rFonts w:ascii="ＭＳ 明朝" w:hAnsi="ＭＳ 明朝"/>
                                <w:spacing w:val="-3"/>
                                <w:w w:val="90"/>
                              </w:rPr>
                            </w:pPr>
                          </w:p>
                          <w:p w:rsidR="003136E5" w:rsidRDefault="003136E5" w:rsidP="00B13DBA">
                            <w:pPr>
                              <w:snapToGrid w:val="0"/>
                              <w:spacing w:line="216" w:lineRule="auto"/>
                              <w:rPr>
                                <w:rFonts w:ascii="ＭＳ 明朝" w:hAnsi="ＭＳ 明朝"/>
                                <w:spacing w:val="-3"/>
                                <w:w w:val="90"/>
                              </w:rPr>
                            </w:pPr>
                          </w:p>
                          <w:p w:rsidR="003136E5" w:rsidRDefault="003136E5" w:rsidP="00B13DBA">
                            <w:pPr>
                              <w:snapToGrid w:val="0"/>
                              <w:spacing w:line="216" w:lineRule="auto"/>
                              <w:rPr>
                                <w:rFonts w:ascii="ＭＳ 明朝" w:hAnsi="ＭＳ 明朝"/>
                                <w:spacing w:val="-3"/>
                                <w:w w:val="90"/>
                              </w:rPr>
                            </w:pPr>
                          </w:p>
                          <w:p w:rsidR="002A7A4F" w:rsidRDefault="002A7A4F" w:rsidP="00B13DBA">
                            <w:pPr>
                              <w:snapToGrid w:val="0"/>
                              <w:spacing w:line="216" w:lineRule="auto"/>
                              <w:rPr>
                                <w:rFonts w:ascii="ＭＳ 明朝" w:hAnsi="ＭＳ 明朝"/>
                                <w:spacing w:val="-3"/>
                                <w:w w:val="80"/>
                              </w:rPr>
                            </w:pPr>
                            <w:r w:rsidRPr="00F63E30">
                              <w:rPr>
                                <w:rFonts w:ascii="ＭＳ 明朝" w:hAnsi="ＭＳ 明朝" w:hint="eastAsia"/>
                                <w:spacing w:val="-3"/>
                                <w:w w:val="80"/>
                              </w:rPr>
                              <w:t>をテーマにした作文</w:t>
                            </w:r>
                          </w:p>
                          <w:p w:rsidR="0025393F" w:rsidRPr="0025393F" w:rsidRDefault="0025393F" w:rsidP="0025393F">
                            <w:pPr>
                              <w:snapToGrid w:val="0"/>
                              <w:ind w:leftChars="77" w:left="162"/>
                              <w:rPr>
                                <w:b/>
                                <w:spacing w:val="-20"/>
                                <w:sz w:val="18"/>
                                <w:szCs w:val="18"/>
                              </w:rPr>
                            </w:pPr>
                            <w:r>
                              <w:rPr>
                                <w:rFonts w:ascii="ＭＳ 明朝" w:hAnsi="ＭＳ 明朝" w:hint="eastAsia"/>
                                <w:spacing w:val="-3"/>
                                <w:w w:val="80"/>
                              </w:rPr>
                              <w:t xml:space="preserve">　</w:t>
                            </w:r>
                            <w:r w:rsidRPr="0025393F">
                              <w:rPr>
                                <w:rFonts w:hint="eastAsia"/>
                                <w:spacing w:val="-20"/>
                                <w:sz w:val="18"/>
                                <w:szCs w:val="18"/>
                              </w:rPr>
                              <w:t>価値観やライフスタイルが多様化し、多様な主体が活躍する現在、地域社会において真に豊かな県民生活が実現されるために必要なことについて、下記のいずれか１つ以上の観点を交えて、</w:t>
                            </w:r>
                            <w:r w:rsidRPr="0025393F">
                              <w:rPr>
                                <w:rFonts w:hint="eastAsia"/>
                                <w:spacing w:val="-20"/>
                                <w:sz w:val="18"/>
                                <w:szCs w:val="18"/>
                                <w:u w:val="dash"/>
                              </w:rPr>
                              <w:t>ご自身の実践や経験を踏まえながら</w:t>
                            </w:r>
                            <w:r w:rsidRPr="0025393F">
                              <w:rPr>
                                <w:rFonts w:hint="eastAsia"/>
                                <w:spacing w:val="-20"/>
                                <w:sz w:val="18"/>
                                <w:szCs w:val="18"/>
                              </w:rPr>
                              <w:t>考えをお書きください。</w:t>
                            </w:r>
                          </w:p>
                          <w:p w:rsidR="00FE251E" w:rsidRPr="00E67B2E" w:rsidRDefault="00006C48" w:rsidP="00E67B2E">
                            <w:pPr>
                              <w:snapToGrid w:val="0"/>
                              <w:spacing w:line="220" w:lineRule="exact"/>
                              <w:ind w:leftChars="105" w:left="500" w:hangingChars="200" w:hanging="280"/>
                              <w:rPr>
                                <w:spacing w:val="-16"/>
                                <w:sz w:val="18"/>
                                <w:szCs w:val="18"/>
                              </w:rPr>
                            </w:pPr>
                            <w:r>
                              <w:rPr>
                                <w:rFonts w:hint="eastAsia"/>
                                <w:spacing w:val="-20"/>
                                <w:sz w:val="18"/>
                                <w:szCs w:val="18"/>
                              </w:rPr>
                              <w:t xml:space="preserve">○　</w:t>
                            </w:r>
                            <w:r w:rsidR="00E67B2E" w:rsidRPr="00E67B2E">
                              <w:rPr>
                                <w:rFonts w:hint="eastAsia"/>
                                <w:spacing w:val="-16"/>
                                <w:sz w:val="18"/>
                                <w:szCs w:val="18"/>
                              </w:rPr>
                              <w:t>地域社会の中で、個人や多様な主体（地域団体・NPO・企業・大学等）が協働して、だれもが参画できるふるさとづくりを推進するには</w:t>
                            </w:r>
                          </w:p>
                          <w:p w:rsidR="0025393F" w:rsidRPr="00006C48" w:rsidRDefault="00006C48" w:rsidP="00006C48">
                            <w:pPr>
                              <w:snapToGrid w:val="0"/>
                              <w:spacing w:line="216" w:lineRule="auto"/>
                              <w:ind w:left="221"/>
                              <w:rPr>
                                <w:b/>
                                <w:spacing w:val="-14"/>
                                <w:sz w:val="22"/>
                                <w:szCs w:val="22"/>
                                <w:u w:val="single"/>
                                <w:shd w:val="pct15" w:color="auto" w:fill="FFFFFF"/>
                              </w:rPr>
                            </w:pPr>
                            <w:r>
                              <w:rPr>
                                <w:rFonts w:hint="eastAsia"/>
                                <w:spacing w:val="-14"/>
                                <w:sz w:val="18"/>
                                <w:szCs w:val="18"/>
                              </w:rPr>
                              <w:t xml:space="preserve">○　</w:t>
                            </w:r>
                            <w:r w:rsidR="00E2565D" w:rsidRPr="00006C48">
                              <w:rPr>
                                <w:rFonts w:hint="eastAsia"/>
                                <w:spacing w:val="-14"/>
                                <w:sz w:val="18"/>
                                <w:szCs w:val="18"/>
                              </w:rPr>
                              <w:t>地域社会で安全で安心な消費生活を実現するために消費者・事業者・行政に求められる役割・責任と連携のあり方とは</w:t>
                            </w:r>
                          </w:p>
                        </w:txbxContent>
                      </v:textbox>
                    </v:shape>
                  </w:pict>
                </mc:Fallback>
              </mc:AlternateContent>
            </w:r>
          </w:p>
          <w:p w:rsidR="00ED0354" w:rsidRPr="001A25E8" w:rsidRDefault="00ED0354" w:rsidP="001A25E8">
            <w:pPr>
              <w:snapToGrid w:val="0"/>
              <w:rPr>
                <w:rFonts w:ascii="ＭＳ 明朝" w:hAnsi="ＭＳ 明朝"/>
                <w:spacing w:val="-3"/>
                <w:w w:val="90"/>
              </w:rPr>
            </w:pPr>
          </w:p>
          <w:p w:rsidR="0025393F" w:rsidRPr="001A25E8" w:rsidRDefault="0025393F" w:rsidP="001A25E8">
            <w:pPr>
              <w:snapToGrid w:val="0"/>
              <w:rPr>
                <w:rFonts w:ascii="ＭＳ 明朝" w:hAnsi="ＭＳ 明朝"/>
                <w:spacing w:val="-3"/>
                <w:w w:val="90"/>
              </w:rPr>
            </w:pPr>
          </w:p>
          <w:p w:rsidR="0025393F" w:rsidRPr="001A25E8" w:rsidRDefault="0025393F" w:rsidP="001A25E8">
            <w:pPr>
              <w:snapToGrid w:val="0"/>
              <w:rPr>
                <w:rFonts w:ascii="ＭＳ 明朝" w:hAnsi="ＭＳ 明朝"/>
                <w:spacing w:val="-3"/>
                <w:w w:val="90"/>
              </w:rPr>
            </w:pPr>
          </w:p>
        </w:tc>
      </w:tr>
    </w:tbl>
    <w:p w:rsidR="00063AF9" w:rsidRPr="005A02AE" w:rsidRDefault="00FF30A7" w:rsidP="00ED0354">
      <w:pPr>
        <w:snapToGrid w:val="0"/>
        <w:rPr>
          <w:rFonts w:ascii="ＭＳ 明朝" w:hAnsi="ＭＳ 明朝"/>
          <w:spacing w:val="-3"/>
          <w:sz w:val="24"/>
          <w:szCs w:val="24"/>
        </w:rPr>
      </w:pPr>
      <w:r>
        <w:rPr>
          <w:rFonts w:ascii="ＭＳ 明朝" w:hAnsi="ＭＳ 明朝" w:hint="eastAsia"/>
          <w:spacing w:val="-3"/>
          <w:sz w:val="24"/>
          <w:szCs w:val="24"/>
        </w:rPr>
        <w:t>（送付先</w:t>
      </w:r>
      <w:r>
        <w:rPr>
          <w:rFonts w:ascii="ＭＳ 明朝" w:hAnsi="ＭＳ 明朝"/>
          <w:spacing w:val="-3"/>
          <w:sz w:val="24"/>
          <w:szCs w:val="24"/>
        </w:rPr>
        <w:t>）</w:t>
      </w:r>
      <w:r w:rsidR="00ED0354">
        <w:rPr>
          <w:rFonts w:hint="eastAsia"/>
        </w:rPr>
        <w:t>〒</w:t>
      </w:r>
      <w:r w:rsidR="00D72165">
        <w:rPr>
          <w:rFonts w:hint="eastAsia"/>
        </w:rPr>
        <w:t xml:space="preserve">650-8567  </w:t>
      </w:r>
      <w:r w:rsidR="004C5902" w:rsidRPr="005A02AE">
        <w:rPr>
          <w:rFonts w:hint="eastAsia"/>
          <w:sz w:val="24"/>
          <w:szCs w:val="24"/>
        </w:rPr>
        <w:t>兵庫県</w:t>
      </w:r>
      <w:r w:rsidR="003112D8">
        <w:rPr>
          <w:rFonts w:hint="eastAsia"/>
          <w:sz w:val="24"/>
          <w:szCs w:val="24"/>
        </w:rPr>
        <w:t>県民生活部</w:t>
      </w:r>
      <w:r w:rsidR="004C5902" w:rsidRPr="005A02AE">
        <w:rPr>
          <w:rFonts w:hint="eastAsia"/>
          <w:sz w:val="24"/>
          <w:szCs w:val="24"/>
        </w:rPr>
        <w:t>県民</w:t>
      </w:r>
      <w:r w:rsidR="002F60C3">
        <w:rPr>
          <w:rFonts w:hint="eastAsia"/>
          <w:sz w:val="24"/>
          <w:szCs w:val="24"/>
        </w:rPr>
        <w:t>躍動</w:t>
      </w:r>
      <w:r w:rsidR="004C5902" w:rsidRPr="005A02AE">
        <w:rPr>
          <w:rFonts w:hint="eastAsia"/>
          <w:sz w:val="24"/>
          <w:szCs w:val="24"/>
        </w:rPr>
        <w:t>課</w:t>
      </w:r>
      <w:r w:rsidR="00B13834">
        <w:rPr>
          <w:rFonts w:hint="eastAsia"/>
          <w:sz w:val="24"/>
          <w:szCs w:val="24"/>
        </w:rPr>
        <w:t>県民生活審議会担当</w:t>
      </w:r>
    </w:p>
    <w:p w:rsidR="00F16C0D" w:rsidRPr="0037750F" w:rsidRDefault="00FF30A7" w:rsidP="0025393F">
      <w:pPr>
        <w:snapToGrid w:val="0"/>
        <w:ind w:firstLineChars="200" w:firstLine="480"/>
      </w:pPr>
      <w:r w:rsidRPr="005A02AE">
        <w:rPr>
          <w:rFonts w:hint="eastAsia"/>
          <w:sz w:val="24"/>
          <w:szCs w:val="24"/>
        </w:rPr>
        <w:t>Fax：</w:t>
      </w:r>
      <w:r w:rsidR="00D72165">
        <w:rPr>
          <w:rFonts w:hint="eastAsia"/>
          <w:sz w:val="24"/>
          <w:szCs w:val="24"/>
        </w:rPr>
        <w:t>078-362-3908</w:t>
      </w:r>
      <w:r w:rsidR="0025393F">
        <w:rPr>
          <w:rFonts w:hint="eastAsia"/>
          <w:sz w:val="24"/>
          <w:szCs w:val="24"/>
        </w:rPr>
        <w:t xml:space="preserve">　</w:t>
      </w:r>
      <w:r w:rsidR="00D72165">
        <w:rPr>
          <w:rFonts w:hint="eastAsia"/>
          <w:sz w:val="24"/>
          <w:szCs w:val="24"/>
        </w:rPr>
        <w:t>E</w:t>
      </w:r>
      <w:r w:rsidRPr="005A02AE">
        <w:rPr>
          <w:rFonts w:hint="eastAsia"/>
          <w:sz w:val="24"/>
          <w:szCs w:val="24"/>
        </w:rPr>
        <w:t>-mail：</w:t>
      </w:r>
      <w:hyperlink r:id="rId8" w:history="1">
        <w:r w:rsidR="002F60C3" w:rsidRPr="00463964">
          <w:rPr>
            <w:rStyle w:val="a5"/>
            <w:rFonts w:hint="eastAsia"/>
            <w:sz w:val="24"/>
            <w:szCs w:val="24"/>
          </w:rPr>
          <w:t>kenmin</w:t>
        </w:r>
        <w:r w:rsidR="002F60C3" w:rsidRPr="00463964">
          <w:rPr>
            <w:rStyle w:val="a5"/>
            <w:sz w:val="24"/>
            <w:szCs w:val="24"/>
          </w:rPr>
          <w:t>yakudou</w:t>
        </w:r>
        <w:r w:rsidR="002F60C3" w:rsidRPr="00463964">
          <w:rPr>
            <w:rStyle w:val="a5"/>
            <w:rFonts w:hint="eastAsia"/>
            <w:sz w:val="24"/>
            <w:szCs w:val="24"/>
          </w:rPr>
          <w:t>@pref.hyogo.lg.jp</w:t>
        </w:r>
      </w:hyperlink>
    </w:p>
    <w:sectPr w:rsidR="00F16C0D" w:rsidRPr="0037750F" w:rsidSect="00FA6B57">
      <w:pgSz w:w="11906" w:h="16838" w:code="9"/>
      <w:pgMar w:top="851" w:right="851" w:bottom="851"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1EB" w:rsidRDefault="001301EB" w:rsidP="005C0FA3">
      <w:r>
        <w:separator/>
      </w:r>
    </w:p>
  </w:endnote>
  <w:endnote w:type="continuationSeparator" w:id="0">
    <w:p w:rsidR="001301EB" w:rsidRDefault="001301EB" w:rsidP="005C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1EB" w:rsidRDefault="001301EB" w:rsidP="005C0FA3">
      <w:r>
        <w:separator/>
      </w:r>
    </w:p>
  </w:footnote>
  <w:footnote w:type="continuationSeparator" w:id="0">
    <w:p w:rsidR="001301EB" w:rsidRDefault="001301EB" w:rsidP="005C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0D52"/>
    <w:multiLevelType w:val="hybridMultilevel"/>
    <w:tmpl w:val="0B90E8F4"/>
    <w:lvl w:ilvl="0" w:tplc="739ECE32">
      <w:start w:val="1"/>
      <w:numFmt w:val="decimalEnclosedCircle"/>
      <w:lvlText w:val="%1"/>
      <w:lvlJc w:val="left"/>
      <w:pPr>
        <w:ind w:left="761" w:hanging="360"/>
      </w:pPr>
      <w:rPr>
        <w:rFonts w:ascii="ＭＳ ゴシック" w:eastAsia="ＭＳ ゴシック" w:hAnsi="ＭＳ ゴシック" w:cs="Times New Roman"/>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 w15:restartNumberingAfterBreak="0">
    <w:nsid w:val="28101E4E"/>
    <w:multiLevelType w:val="hybridMultilevel"/>
    <w:tmpl w:val="BB08D3EE"/>
    <w:lvl w:ilvl="0" w:tplc="E4A664C2">
      <w:start w:val="2"/>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2AB63FEC"/>
    <w:multiLevelType w:val="hybridMultilevel"/>
    <w:tmpl w:val="BFE08976"/>
    <w:lvl w:ilvl="0" w:tplc="E32C9F38">
      <w:start w:val="1"/>
      <w:numFmt w:val="decimalEnclosedCircle"/>
      <w:lvlText w:val="%1"/>
      <w:lvlJc w:val="left"/>
      <w:pPr>
        <w:ind w:left="761" w:hanging="360"/>
      </w:pPr>
      <w:rPr>
        <w:lang w:val="en-US"/>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3" w15:restartNumberingAfterBreak="0">
    <w:nsid w:val="32C26A71"/>
    <w:multiLevelType w:val="hybridMultilevel"/>
    <w:tmpl w:val="F320D22C"/>
    <w:lvl w:ilvl="0" w:tplc="A2762CB8">
      <w:start w:val="1"/>
      <w:numFmt w:val="decimalEnclosedCircle"/>
      <w:lvlText w:val="%1"/>
      <w:lvlJc w:val="left"/>
      <w:pPr>
        <w:tabs>
          <w:tab w:val="num" w:pos="761"/>
        </w:tabs>
        <w:ind w:left="761" w:hanging="360"/>
      </w:pPr>
      <w:rPr>
        <w:rFonts w:hint="default"/>
      </w:rPr>
    </w:lvl>
    <w:lvl w:ilvl="1" w:tplc="04090017" w:tentative="1">
      <w:start w:val="1"/>
      <w:numFmt w:val="aiueoFullWidth"/>
      <w:lvlText w:val="(%2)"/>
      <w:lvlJc w:val="left"/>
      <w:pPr>
        <w:tabs>
          <w:tab w:val="num" w:pos="1241"/>
        </w:tabs>
        <w:ind w:left="1241" w:hanging="420"/>
      </w:pPr>
    </w:lvl>
    <w:lvl w:ilvl="2" w:tplc="04090011" w:tentative="1">
      <w:start w:val="1"/>
      <w:numFmt w:val="decimalEnclosedCircle"/>
      <w:lvlText w:val="%3"/>
      <w:lvlJc w:val="left"/>
      <w:pPr>
        <w:tabs>
          <w:tab w:val="num" w:pos="1661"/>
        </w:tabs>
        <w:ind w:left="1661" w:hanging="420"/>
      </w:pPr>
    </w:lvl>
    <w:lvl w:ilvl="3" w:tplc="0409000F" w:tentative="1">
      <w:start w:val="1"/>
      <w:numFmt w:val="decimal"/>
      <w:lvlText w:val="%4."/>
      <w:lvlJc w:val="left"/>
      <w:pPr>
        <w:tabs>
          <w:tab w:val="num" w:pos="2081"/>
        </w:tabs>
        <w:ind w:left="2081" w:hanging="420"/>
      </w:pPr>
    </w:lvl>
    <w:lvl w:ilvl="4" w:tplc="04090017" w:tentative="1">
      <w:start w:val="1"/>
      <w:numFmt w:val="aiueoFullWidth"/>
      <w:lvlText w:val="(%5)"/>
      <w:lvlJc w:val="left"/>
      <w:pPr>
        <w:tabs>
          <w:tab w:val="num" w:pos="2501"/>
        </w:tabs>
        <w:ind w:left="2501" w:hanging="420"/>
      </w:pPr>
    </w:lvl>
    <w:lvl w:ilvl="5" w:tplc="04090011" w:tentative="1">
      <w:start w:val="1"/>
      <w:numFmt w:val="decimalEnclosedCircle"/>
      <w:lvlText w:val="%6"/>
      <w:lvlJc w:val="left"/>
      <w:pPr>
        <w:tabs>
          <w:tab w:val="num" w:pos="2921"/>
        </w:tabs>
        <w:ind w:left="2921" w:hanging="420"/>
      </w:pPr>
    </w:lvl>
    <w:lvl w:ilvl="6" w:tplc="0409000F" w:tentative="1">
      <w:start w:val="1"/>
      <w:numFmt w:val="decimal"/>
      <w:lvlText w:val="%7."/>
      <w:lvlJc w:val="left"/>
      <w:pPr>
        <w:tabs>
          <w:tab w:val="num" w:pos="3341"/>
        </w:tabs>
        <w:ind w:left="3341" w:hanging="420"/>
      </w:pPr>
    </w:lvl>
    <w:lvl w:ilvl="7" w:tplc="04090017" w:tentative="1">
      <w:start w:val="1"/>
      <w:numFmt w:val="aiueoFullWidth"/>
      <w:lvlText w:val="(%8)"/>
      <w:lvlJc w:val="left"/>
      <w:pPr>
        <w:tabs>
          <w:tab w:val="num" w:pos="3761"/>
        </w:tabs>
        <w:ind w:left="3761" w:hanging="420"/>
      </w:pPr>
    </w:lvl>
    <w:lvl w:ilvl="8" w:tplc="04090011" w:tentative="1">
      <w:start w:val="1"/>
      <w:numFmt w:val="decimalEnclosedCircle"/>
      <w:lvlText w:val="%9"/>
      <w:lvlJc w:val="left"/>
      <w:pPr>
        <w:tabs>
          <w:tab w:val="num" w:pos="4181"/>
        </w:tabs>
        <w:ind w:left="4181" w:hanging="420"/>
      </w:pPr>
    </w:lvl>
  </w:abstractNum>
  <w:abstractNum w:abstractNumId="4" w15:restartNumberingAfterBreak="0">
    <w:nsid w:val="43BA6615"/>
    <w:multiLevelType w:val="hybridMultilevel"/>
    <w:tmpl w:val="8E442A60"/>
    <w:lvl w:ilvl="0" w:tplc="4C90C46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F2F0AD5"/>
    <w:multiLevelType w:val="hybridMultilevel"/>
    <w:tmpl w:val="97227C56"/>
    <w:lvl w:ilvl="0" w:tplc="980C9166">
      <w:start w:val="1"/>
      <w:numFmt w:val="bullet"/>
      <w:lvlText w:val="・"/>
      <w:lvlJc w:val="left"/>
      <w:pPr>
        <w:tabs>
          <w:tab w:val="num" w:pos="686"/>
        </w:tabs>
        <w:ind w:left="686" w:hanging="465"/>
      </w:pPr>
      <w:rPr>
        <w:rFonts w:ascii="ＭＳ ゴシック" w:eastAsia="ＭＳ ゴシック" w:hAnsi="ＭＳ ゴシック" w:cs="Times New Roman" w:hint="eastAsia"/>
        <w:b/>
        <w:sz w:val="22"/>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6" w15:restartNumberingAfterBreak="0">
    <w:nsid w:val="509C2C0B"/>
    <w:multiLevelType w:val="hybridMultilevel"/>
    <w:tmpl w:val="8D6619F6"/>
    <w:lvl w:ilvl="0" w:tplc="83D62CAE">
      <w:start w:val="1"/>
      <w:numFmt w:val="decimalEnclosedCircle"/>
      <w:lvlText w:val="%1"/>
      <w:lvlJc w:val="left"/>
      <w:pPr>
        <w:tabs>
          <w:tab w:val="num" w:pos="761"/>
        </w:tabs>
        <w:ind w:left="761" w:hanging="360"/>
      </w:pPr>
      <w:rPr>
        <w:rFonts w:hint="default"/>
      </w:rPr>
    </w:lvl>
    <w:lvl w:ilvl="1" w:tplc="04090017" w:tentative="1">
      <w:start w:val="1"/>
      <w:numFmt w:val="aiueoFullWidth"/>
      <w:lvlText w:val="(%2)"/>
      <w:lvlJc w:val="left"/>
      <w:pPr>
        <w:tabs>
          <w:tab w:val="num" w:pos="1241"/>
        </w:tabs>
        <w:ind w:left="1241" w:hanging="420"/>
      </w:pPr>
    </w:lvl>
    <w:lvl w:ilvl="2" w:tplc="04090011" w:tentative="1">
      <w:start w:val="1"/>
      <w:numFmt w:val="decimalEnclosedCircle"/>
      <w:lvlText w:val="%3"/>
      <w:lvlJc w:val="left"/>
      <w:pPr>
        <w:tabs>
          <w:tab w:val="num" w:pos="1661"/>
        </w:tabs>
        <w:ind w:left="1661" w:hanging="420"/>
      </w:pPr>
    </w:lvl>
    <w:lvl w:ilvl="3" w:tplc="0409000F" w:tentative="1">
      <w:start w:val="1"/>
      <w:numFmt w:val="decimal"/>
      <w:lvlText w:val="%4."/>
      <w:lvlJc w:val="left"/>
      <w:pPr>
        <w:tabs>
          <w:tab w:val="num" w:pos="2081"/>
        </w:tabs>
        <w:ind w:left="2081" w:hanging="420"/>
      </w:pPr>
    </w:lvl>
    <w:lvl w:ilvl="4" w:tplc="04090017" w:tentative="1">
      <w:start w:val="1"/>
      <w:numFmt w:val="aiueoFullWidth"/>
      <w:lvlText w:val="(%5)"/>
      <w:lvlJc w:val="left"/>
      <w:pPr>
        <w:tabs>
          <w:tab w:val="num" w:pos="2501"/>
        </w:tabs>
        <w:ind w:left="2501" w:hanging="420"/>
      </w:pPr>
    </w:lvl>
    <w:lvl w:ilvl="5" w:tplc="04090011" w:tentative="1">
      <w:start w:val="1"/>
      <w:numFmt w:val="decimalEnclosedCircle"/>
      <w:lvlText w:val="%6"/>
      <w:lvlJc w:val="left"/>
      <w:pPr>
        <w:tabs>
          <w:tab w:val="num" w:pos="2921"/>
        </w:tabs>
        <w:ind w:left="2921" w:hanging="420"/>
      </w:pPr>
    </w:lvl>
    <w:lvl w:ilvl="6" w:tplc="0409000F" w:tentative="1">
      <w:start w:val="1"/>
      <w:numFmt w:val="decimal"/>
      <w:lvlText w:val="%7."/>
      <w:lvlJc w:val="left"/>
      <w:pPr>
        <w:tabs>
          <w:tab w:val="num" w:pos="3341"/>
        </w:tabs>
        <w:ind w:left="3341" w:hanging="420"/>
      </w:pPr>
    </w:lvl>
    <w:lvl w:ilvl="7" w:tplc="04090017" w:tentative="1">
      <w:start w:val="1"/>
      <w:numFmt w:val="aiueoFullWidth"/>
      <w:lvlText w:val="(%8)"/>
      <w:lvlJc w:val="left"/>
      <w:pPr>
        <w:tabs>
          <w:tab w:val="num" w:pos="3761"/>
        </w:tabs>
        <w:ind w:left="3761" w:hanging="420"/>
      </w:pPr>
    </w:lvl>
    <w:lvl w:ilvl="8" w:tplc="04090011" w:tentative="1">
      <w:start w:val="1"/>
      <w:numFmt w:val="decimalEnclosedCircle"/>
      <w:lvlText w:val="%9"/>
      <w:lvlJc w:val="left"/>
      <w:pPr>
        <w:tabs>
          <w:tab w:val="num" w:pos="4181"/>
        </w:tabs>
        <w:ind w:left="4181" w:hanging="420"/>
      </w:pPr>
    </w:lvl>
  </w:abstractNum>
  <w:abstractNum w:abstractNumId="7" w15:restartNumberingAfterBreak="0">
    <w:nsid w:val="57E37522"/>
    <w:multiLevelType w:val="hybridMultilevel"/>
    <w:tmpl w:val="FC98E1E8"/>
    <w:lvl w:ilvl="0" w:tplc="281E8158">
      <w:start w:val="1"/>
      <w:numFmt w:val="decimalEnclosedCircle"/>
      <w:lvlText w:val="%1"/>
      <w:lvlJc w:val="left"/>
      <w:pPr>
        <w:ind w:left="761" w:hanging="360"/>
      </w:pPr>
      <w:rPr>
        <w:rFonts w:ascii="Times New Roman" w:eastAsia="Times New Roman" w:hAnsi="Times New Roman" w:cs="Times New Roman"/>
        <w:lang w:val="en-US"/>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8" w15:restartNumberingAfterBreak="0">
    <w:nsid w:val="68776FCD"/>
    <w:multiLevelType w:val="hybridMultilevel"/>
    <w:tmpl w:val="E3E0AC1E"/>
    <w:lvl w:ilvl="0" w:tplc="F4A61856">
      <w:start w:val="1"/>
      <w:numFmt w:val="decimalEnclosedCircle"/>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70C5388"/>
    <w:multiLevelType w:val="hybridMultilevel"/>
    <w:tmpl w:val="02AA6AD2"/>
    <w:lvl w:ilvl="0" w:tplc="74A67FD2">
      <w:numFmt w:val="bullet"/>
      <w:lvlText w:val="・"/>
      <w:lvlJc w:val="left"/>
      <w:pPr>
        <w:tabs>
          <w:tab w:val="num" w:pos="1558"/>
        </w:tabs>
        <w:ind w:left="1558"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038"/>
        </w:tabs>
        <w:ind w:left="2038" w:hanging="420"/>
      </w:pPr>
      <w:rPr>
        <w:rFonts w:ascii="Wingdings" w:hAnsi="Wingdings" w:hint="default"/>
      </w:rPr>
    </w:lvl>
    <w:lvl w:ilvl="2" w:tplc="0409000D" w:tentative="1">
      <w:start w:val="1"/>
      <w:numFmt w:val="bullet"/>
      <w:lvlText w:val=""/>
      <w:lvlJc w:val="left"/>
      <w:pPr>
        <w:tabs>
          <w:tab w:val="num" w:pos="2458"/>
        </w:tabs>
        <w:ind w:left="2458" w:hanging="420"/>
      </w:pPr>
      <w:rPr>
        <w:rFonts w:ascii="Wingdings" w:hAnsi="Wingdings" w:hint="default"/>
      </w:rPr>
    </w:lvl>
    <w:lvl w:ilvl="3" w:tplc="04090001" w:tentative="1">
      <w:start w:val="1"/>
      <w:numFmt w:val="bullet"/>
      <w:lvlText w:val=""/>
      <w:lvlJc w:val="left"/>
      <w:pPr>
        <w:tabs>
          <w:tab w:val="num" w:pos="2878"/>
        </w:tabs>
        <w:ind w:left="2878" w:hanging="420"/>
      </w:pPr>
      <w:rPr>
        <w:rFonts w:ascii="Wingdings" w:hAnsi="Wingdings" w:hint="default"/>
      </w:rPr>
    </w:lvl>
    <w:lvl w:ilvl="4" w:tplc="0409000B" w:tentative="1">
      <w:start w:val="1"/>
      <w:numFmt w:val="bullet"/>
      <w:lvlText w:val=""/>
      <w:lvlJc w:val="left"/>
      <w:pPr>
        <w:tabs>
          <w:tab w:val="num" w:pos="3298"/>
        </w:tabs>
        <w:ind w:left="3298" w:hanging="420"/>
      </w:pPr>
      <w:rPr>
        <w:rFonts w:ascii="Wingdings" w:hAnsi="Wingdings" w:hint="default"/>
      </w:rPr>
    </w:lvl>
    <w:lvl w:ilvl="5" w:tplc="0409000D" w:tentative="1">
      <w:start w:val="1"/>
      <w:numFmt w:val="bullet"/>
      <w:lvlText w:val=""/>
      <w:lvlJc w:val="left"/>
      <w:pPr>
        <w:tabs>
          <w:tab w:val="num" w:pos="3718"/>
        </w:tabs>
        <w:ind w:left="3718" w:hanging="420"/>
      </w:pPr>
      <w:rPr>
        <w:rFonts w:ascii="Wingdings" w:hAnsi="Wingdings" w:hint="default"/>
      </w:rPr>
    </w:lvl>
    <w:lvl w:ilvl="6" w:tplc="04090001" w:tentative="1">
      <w:start w:val="1"/>
      <w:numFmt w:val="bullet"/>
      <w:lvlText w:val=""/>
      <w:lvlJc w:val="left"/>
      <w:pPr>
        <w:tabs>
          <w:tab w:val="num" w:pos="4138"/>
        </w:tabs>
        <w:ind w:left="4138" w:hanging="420"/>
      </w:pPr>
      <w:rPr>
        <w:rFonts w:ascii="Wingdings" w:hAnsi="Wingdings" w:hint="default"/>
      </w:rPr>
    </w:lvl>
    <w:lvl w:ilvl="7" w:tplc="0409000B" w:tentative="1">
      <w:start w:val="1"/>
      <w:numFmt w:val="bullet"/>
      <w:lvlText w:val=""/>
      <w:lvlJc w:val="left"/>
      <w:pPr>
        <w:tabs>
          <w:tab w:val="num" w:pos="4558"/>
        </w:tabs>
        <w:ind w:left="4558" w:hanging="420"/>
      </w:pPr>
      <w:rPr>
        <w:rFonts w:ascii="Wingdings" w:hAnsi="Wingdings" w:hint="default"/>
      </w:rPr>
    </w:lvl>
    <w:lvl w:ilvl="8" w:tplc="0409000D" w:tentative="1">
      <w:start w:val="1"/>
      <w:numFmt w:val="bullet"/>
      <w:lvlText w:val=""/>
      <w:lvlJc w:val="left"/>
      <w:pPr>
        <w:tabs>
          <w:tab w:val="num" w:pos="4978"/>
        </w:tabs>
        <w:ind w:left="4978" w:hanging="420"/>
      </w:pPr>
      <w:rPr>
        <w:rFonts w:ascii="Wingdings" w:hAnsi="Wingdings" w:hint="default"/>
      </w:rPr>
    </w:lvl>
  </w:abstractNum>
  <w:num w:numId="1">
    <w:abstractNumId w:val="9"/>
  </w:num>
  <w:num w:numId="2">
    <w:abstractNumId w:val="5"/>
  </w:num>
  <w:num w:numId="3">
    <w:abstractNumId w:val="1"/>
  </w:num>
  <w:num w:numId="4">
    <w:abstractNumId w:val="3"/>
  </w:num>
  <w:num w:numId="5">
    <w:abstractNumId w:val="6"/>
  </w:num>
  <w:num w:numId="6">
    <w:abstractNumId w:val="4"/>
  </w:num>
  <w:num w:numId="7">
    <w:abstractNumId w:val="8"/>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77"/>
    <w:rsid w:val="00006C48"/>
    <w:rsid w:val="000100B0"/>
    <w:rsid w:val="00013A19"/>
    <w:rsid w:val="000357A2"/>
    <w:rsid w:val="0004218E"/>
    <w:rsid w:val="00043721"/>
    <w:rsid w:val="00063AF9"/>
    <w:rsid w:val="00072087"/>
    <w:rsid w:val="0008673E"/>
    <w:rsid w:val="000925E6"/>
    <w:rsid w:val="000A73A9"/>
    <w:rsid w:val="000F3B4B"/>
    <w:rsid w:val="001301EB"/>
    <w:rsid w:val="00144958"/>
    <w:rsid w:val="0018473F"/>
    <w:rsid w:val="001A02CB"/>
    <w:rsid w:val="001A25E8"/>
    <w:rsid w:val="001B5090"/>
    <w:rsid w:val="001F4736"/>
    <w:rsid w:val="001F4BFC"/>
    <w:rsid w:val="00222165"/>
    <w:rsid w:val="0025393F"/>
    <w:rsid w:val="00261F18"/>
    <w:rsid w:val="002858B8"/>
    <w:rsid w:val="002A7A4F"/>
    <w:rsid w:val="002E2943"/>
    <w:rsid w:val="002F60C3"/>
    <w:rsid w:val="003112D8"/>
    <w:rsid w:val="003136E5"/>
    <w:rsid w:val="003238C8"/>
    <w:rsid w:val="00332B31"/>
    <w:rsid w:val="00373ED7"/>
    <w:rsid w:val="00376DA1"/>
    <w:rsid w:val="0037750F"/>
    <w:rsid w:val="00383478"/>
    <w:rsid w:val="0039124B"/>
    <w:rsid w:val="003914AF"/>
    <w:rsid w:val="0039166B"/>
    <w:rsid w:val="003E2A34"/>
    <w:rsid w:val="003F40D4"/>
    <w:rsid w:val="004000D5"/>
    <w:rsid w:val="00412BDF"/>
    <w:rsid w:val="00422564"/>
    <w:rsid w:val="00427D6C"/>
    <w:rsid w:val="004338AB"/>
    <w:rsid w:val="00450DA4"/>
    <w:rsid w:val="00484B90"/>
    <w:rsid w:val="004A5BC4"/>
    <w:rsid w:val="004C308D"/>
    <w:rsid w:val="004C5902"/>
    <w:rsid w:val="004D4A7C"/>
    <w:rsid w:val="004E4586"/>
    <w:rsid w:val="0056495D"/>
    <w:rsid w:val="00574529"/>
    <w:rsid w:val="00580A4F"/>
    <w:rsid w:val="005A02AE"/>
    <w:rsid w:val="005A27EA"/>
    <w:rsid w:val="005A59CA"/>
    <w:rsid w:val="005B4BEC"/>
    <w:rsid w:val="005C0FA3"/>
    <w:rsid w:val="005C6FB0"/>
    <w:rsid w:val="005D2CFC"/>
    <w:rsid w:val="005D3B64"/>
    <w:rsid w:val="00605277"/>
    <w:rsid w:val="00627E68"/>
    <w:rsid w:val="00637B3A"/>
    <w:rsid w:val="006466D3"/>
    <w:rsid w:val="006662E4"/>
    <w:rsid w:val="006825E9"/>
    <w:rsid w:val="006B3545"/>
    <w:rsid w:val="006B4A2B"/>
    <w:rsid w:val="006D651A"/>
    <w:rsid w:val="006E75B8"/>
    <w:rsid w:val="00702AAE"/>
    <w:rsid w:val="00710B74"/>
    <w:rsid w:val="00716FDE"/>
    <w:rsid w:val="007244E0"/>
    <w:rsid w:val="007917D4"/>
    <w:rsid w:val="007A109A"/>
    <w:rsid w:val="007A3274"/>
    <w:rsid w:val="007F5953"/>
    <w:rsid w:val="008118C2"/>
    <w:rsid w:val="00822492"/>
    <w:rsid w:val="0082296F"/>
    <w:rsid w:val="00825A23"/>
    <w:rsid w:val="0083669F"/>
    <w:rsid w:val="00875C72"/>
    <w:rsid w:val="0088453A"/>
    <w:rsid w:val="008C189B"/>
    <w:rsid w:val="008F5B6B"/>
    <w:rsid w:val="0090133F"/>
    <w:rsid w:val="00910815"/>
    <w:rsid w:val="009317DF"/>
    <w:rsid w:val="00941185"/>
    <w:rsid w:val="00967BB5"/>
    <w:rsid w:val="009707DB"/>
    <w:rsid w:val="00972519"/>
    <w:rsid w:val="009A68D6"/>
    <w:rsid w:val="009C5455"/>
    <w:rsid w:val="009D2E7D"/>
    <w:rsid w:val="00A06E48"/>
    <w:rsid w:val="00A3488E"/>
    <w:rsid w:val="00A43C49"/>
    <w:rsid w:val="00A52C55"/>
    <w:rsid w:val="00A67026"/>
    <w:rsid w:val="00A7641A"/>
    <w:rsid w:val="00A805EC"/>
    <w:rsid w:val="00AC3CF3"/>
    <w:rsid w:val="00AC7121"/>
    <w:rsid w:val="00AE23E0"/>
    <w:rsid w:val="00AE3914"/>
    <w:rsid w:val="00AF68A9"/>
    <w:rsid w:val="00B03214"/>
    <w:rsid w:val="00B13834"/>
    <w:rsid w:val="00B13DBA"/>
    <w:rsid w:val="00B40E40"/>
    <w:rsid w:val="00B51161"/>
    <w:rsid w:val="00BA0DD4"/>
    <w:rsid w:val="00BA7F45"/>
    <w:rsid w:val="00BE7568"/>
    <w:rsid w:val="00BF4831"/>
    <w:rsid w:val="00C155F5"/>
    <w:rsid w:val="00C4057A"/>
    <w:rsid w:val="00C51739"/>
    <w:rsid w:val="00C72EBA"/>
    <w:rsid w:val="00C94BCA"/>
    <w:rsid w:val="00CB03AB"/>
    <w:rsid w:val="00CB688B"/>
    <w:rsid w:val="00CF66D0"/>
    <w:rsid w:val="00D43866"/>
    <w:rsid w:val="00D72165"/>
    <w:rsid w:val="00D74998"/>
    <w:rsid w:val="00DC7ACA"/>
    <w:rsid w:val="00E12EBF"/>
    <w:rsid w:val="00E2351B"/>
    <w:rsid w:val="00E2565D"/>
    <w:rsid w:val="00E32713"/>
    <w:rsid w:val="00E54823"/>
    <w:rsid w:val="00E67B2E"/>
    <w:rsid w:val="00ED0354"/>
    <w:rsid w:val="00EE5F28"/>
    <w:rsid w:val="00EF2C38"/>
    <w:rsid w:val="00EF614C"/>
    <w:rsid w:val="00F034FF"/>
    <w:rsid w:val="00F12048"/>
    <w:rsid w:val="00F16C0D"/>
    <w:rsid w:val="00F274E7"/>
    <w:rsid w:val="00F43418"/>
    <w:rsid w:val="00F626AD"/>
    <w:rsid w:val="00F63E30"/>
    <w:rsid w:val="00F96785"/>
    <w:rsid w:val="00F97E2E"/>
    <w:rsid w:val="00FA6B57"/>
    <w:rsid w:val="00FA7F48"/>
    <w:rsid w:val="00FB5E3A"/>
    <w:rsid w:val="00FB5FEB"/>
    <w:rsid w:val="00FE251E"/>
    <w:rsid w:val="00FF3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E4621CC-15A1-4EC9-9785-291CFD6A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5E9"/>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50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A27EA"/>
    <w:pPr>
      <w:tabs>
        <w:tab w:val="center" w:pos="4252"/>
        <w:tab w:val="right" w:pos="8504"/>
      </w:tabs>
      <w:snapToGrid w:val="0"/>
    </w:pPr>
    <w:rPr>
      <w:rFonts w:ascii="ＭＳ 明朝" w:eastAsia="ＭＳ 明朝" w:cs="Century"/>
      <w:sz w:val="22"/>
      <w:szCs w:val="22"/>
    </w:rPr>
  </w:style>
  <w:style w:type="character" w:styleId="a5">
    <w:name w:val="Hyperlink"/>
    <w:rsid w:val="00FB5E3A"/>
    <w:rPr>
      <w:color w:val="0000FF"/>
      <w:u w:val="single"/>
    </w:rPr>
  </w:style>
  <w:style w:type="paragraph" w:styleId="a6">
    <w:name w:val="Balloon Text"/>
    <w:basedOn w:val="a"/>
    <w:semiHidden/>
    <w:rsid w:val="00AE3914"/>
    <w:rPr>
      <w:rFonts w:ascii="Arial" w:hAnsi="Arial"/>
      <w:sz w:val="18"/>
      <w:szCs w:val="18"/>
    </w:rPr>
  </w:style>
  <w:style w:type="paragraph" w:styleId="Web">
    <w:name w:val="Normal (Web)"/>
    <w:basedOn w:val="a"/>
    <w:uiPriority w:val="99"/>
    <w:semiHidden/>
    <w:unhideWhenUsed/>
    <w:rsid w:val="00A52C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5C0FA3"/>
    <w:pPr>
      <w:tabs>
        <w:tab w:val="center" w:pos="4252"/>
        <w:tab w:val="right" w:pos="8504"/>
      </w:tabs>
      <w:snapToGrid w:val="0"/>
    </w:pPr>
  </w:style>
  <w:style w:type="character" w:customStyle="1" w:styleId="a8">
    <w:name w:val="フッター (文字)"/>
    <w:link w:val="a7"/>
    <w:uiPriority w:val="99"/>
    <w:rsid w:val="005C0FA3"/>
    <w:rPr>
      <w:rFonts w:ascii="ＭＳ ゴシック" w:eastAsia="ＭＳ ゴシック"/>
      <w:kern w:val="2"/>
      <w:sz w:val="21"/>
      <w:szCs w:val="21"/>
    </w:rPr>
  </w:style>
  <w:style w:type="character" w:styleId="a9">
    <w:name w:val="Unresolved Mention"/>
    <w:basedOn w:val="a0"/>
    <w:uiPriority w:val="99"/>
    <w:semiHidden/>
    <w:unhideWhenUsed/>
    <w:rsid w:val="002F60C3"/>
    <w:rPr>
      <w:color w:val="605E5C"/>
      <w:shd w:val="clear" w:color="auto" w:fill="E1DFDD"/>
    </w:rPr>
  </w:style>
  <w:style w:type="character" w:styleId="aa">
    <w:name w:val="FollowedHyperlink"/>
    <w:basedOn w:val="a0"/>
    <w:uiPriority w:val="99"/>
    <w:semiHidden/>
    <w:unhideWhenUsed/>
    <w:rsid w:val="006B35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minyakudou@pref.hyog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94DC-295D-4452-8CCD-71DA3A42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兵庫県</Company>
  <LinksUpToDate>false</LinksUpToDate>
  <CharactersWithSpaces>484</CharactersWithSpaces>
  <SharedDoc>false</SharedDoc>
  <HLinks>
    <vt:vector size="6" baseType="variant">
      <vt:variant>
        <vt:i4>524325</vt:i4>
      </vt:variant>
      <vt:variant>
        <vt:i4>8</vt:i4>
      </vt:variant>
      <vt:variant>
        <vt:i4>0</vt:i4>
      </vt:variant>
      <vt:variant>
        <vt:i4>5</vt:i4>
      </vt:variant>
      <vt:variant>
        <vt:lpwstr>mailto:kenminseikatsu@pref.hyogo.lg.jp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m099026</dc:creator>
  <cp:keywords/>
  <cp:lastModifiedBy>坊寺　貴裕</cp:lastModifiedBy>
  <cp:revision>2</cp:revision>
  <cp:lastPrinted>2023-06-07T08:52:00Z</cp:lastPrinted>
  <dcterms:created xsi:type="dcterms:W3CDTF">2023-06-07T08:53:00Z</dcterms:created>
  <dcterms:modified xsi:type="dcterms:W3CDTF">2023-06-07T08:53:00Z</dcterms:modified>
</cp:coreProperties>
</file>